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B2A" w:rsidRDefault="00D64B2A">
      <w:pPr>
        <w:jc w:val="center"/>
        <w:rPr>
          <w:rFonts w:ascii="宋体" w:eastAsia="宋体" w:hAnsi="宋体"/>
          <w:b/>
          <w:sz w:val="36"/>
          <w:szCs w:val="30"/>
        </w:rPr>
      </w:pPr>
    </w:p>
    <w:p w:rsidR="00DF2261" w:rsidRDefault="004650D1">
      <w:pPr>
        <w:jc w:val="center"/>
        <w:rPr>
          <w:rFonts w:ascii="宋体" w:eastAsia="宋体" w:hAnsi="宋体"/>
          <w:b/>
          <w:sz w:val="36"/>
          <w:szCs w:val="30"/>
        </w:rPr>
      </w:pPr>
      <w:r>
        <w:rPr>
          <w:rFonts w:ascii="宋体" w:eastAsia="宋体" w:hAnsi="宋体" w:hint="eastAsia"/>
          <w:b/>
          <w:sz w:val="36"/>
          <w:szCs w:val="30"/>
        </w:rPr>
        <w:t>2018年全国建材行业科技标准创新发展论坛</w:t>
      </w:r>
    </w:p>
    <w:p w:rsidR="00DF2261" w:rsidRDefault="004650D1">
      <w:pPr>
        <w:jc w:val="center"/>
        <w:rPr>
          <w:rFonts w:ascii="宋体" w:eastAsia="宋体" w:hAnsi="宋体"/>
          <w:b/>
          <w:sz w:val="36"/>
          <w:szCs w:val="30"/>
        </w:rPr>
      </w:pPr>
      <w:r>
        <w:rPr>
          <w:rFonts w:ascii="宋体" w:eastAsia="宋体" w:hAnsi="宋体" w:hint="eastAsia"/>
          <w:b/>
          <w:sz w:val="36"/>
          <w:szCs w:val="30"/>
        </w:rPr>
        <w:t>暨建材行业大气污染防治与节能先进技术交流会</w:t>
      </w:r>
    </w:p>
    <w:p w:rsidR="00DF2261" w:rsidRDefault="004650D1">
      <w:pPr>
        <w:jc w:val="center"/>
        <w:rPr>
          <w:rFonts w:ascii="宋体" w:eastAsia="宋体" w:hAnsi="宋体"/>
          <w:b/>
          <w:sz w:val="36"/>
          <w:szCs w:val="30"/>
        </w:rPr>
      </w:pPr>
      <w:r>
        <w:rPr>
          <w:rFonts w:ascii="宋体" w:eastAsia="宋体" w:hAnsi="宋体" w:hint="eastAsia"/>
          <w:b/>
          <w:sz w:val="36"/>
          <w:szCs w:val="30"/>
        </w:rPr>
        <w:t>议程安排</w:t>
      </w:r>
    </w:p>
    <w:tbl>
      <w:tblPr>
        <w:tblStyle w:val="a5"/>
        <w:tblW w:w="9499" w:type="dxa"/>
        <w:jc w:val="center"/>
        <w:tblInd w:w="392" w:type="dxa"/>
        <w:tblLayout w:type="fixed"/>
        <w:tblLook w:val="04A0"/>
      </w:tblPr>
      <w:tblGrid>
        <w:gridCol w:w="1070"/>
        <w:gridCol w:w="1627"/>
        <w:gridCol w:w="6802"/>
      </w:tblGrid>
      <w:tr w:rsidR="00F2098D" w:rsidTr="001741FD">
        <w:trPr>
          <w:trHeight w:val="336"/>
          <w:jc w:val="center"/>
        </w:trPr>
        <w:tc>
          <w:tcPr>
            <w:tcW w:w="9499" w:type="dxa"/>
            <w:gridSpan w:val="3"/>
            <w:vAlign w:val="center"/>
          </w:tcPr>
          <w:p w:rsidR="00F2098D" w:rsidRDefault="00F2098D" w:rsidP="00CB2BEA">
            <w:pPr>
              <w:ind w:leftChars="-15" w:left="-6" w:hangingChars="7" w:hanging="25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36"/>
                <w:szCs w:val="30"/>
              </w:rPr>
              <w:t>主论坛</w:t>
            </w:r>
          </w:p>
        </w:tc>
      </w:tr>
      <w:tr w:rsidR="00F2098D" w:rsidTr="009C2585">
        <w:trPr>
          <w:trHeight w:val="175"/>
          <w:jc w:val="center"/>
        </w:trPr>
        <w:tc>
          <w:tcPr>
            <w:tcW w:w="9499" w:type="dxa"/>
            <w:gridSpan w:val="3"/>
            <w:vAlign w:val="center"/>
          </w:tcPr>
          <w:p w:rsidR="00F2098D" w:rsidRDefault="00F2098D" w:rsidP="00F2098D">
            <w:pPr>
              <w:jc w:val="left"/>
              <w:rPr>
                <w:rFonts w:ascii="宋体" w:eastAsia="宋体" w:hAnsi="宋体"/>
                <w:sz w:val="28"/>
                <w:szCs w:val="30"/>
              </w:rPr>
            </w:pPr>
            <w:r>
              <w:rPr>
                <w:rFonts w:ascii="宋体" w:eastAsia="宋体" w:hAnsi="宋体" w:hint="eastAsia"/>
                <w:sz w:val="28"/>
                <w:szCs w:val="30"/>
              </w:rPr>
              <w:t>时间：</w:t>
            </w:r>
            <w:r>
              <w:rPr>
                <w:rFonts w:ascii="宋体" w:eastAsia="宋体" w:hAnsi="宋体"/>
                <w:sz w:val="28"/>
                <w:szCs w:val="30"/>
              </w:rPr>
              <w:t>2018年11月</w:t>
            </w:r>
            <w:r>
              <w:rPr>
                <w:rFonts w:ascii="宋体" w:eastAsia="宋体" w:hAnsi="宋体" w:hint="eastAsia"/>
                <w:sz w:val="28"/>
                <w:szCs w:val="30"/>
              </w:rPr>
              <w:t>20</w:t>
            </w:r>
            <w:r>
              <w:rPr>
                <w:rFonts w:ascii="宋体" w:eastAsia="宋体" w:hAnsi="宋体"/>
                <w:sz w:val="28"/>
                <w:szCs w:val="30"/>
              </w:rPr>
              <w:t>日上午</w:t>
            </w:r>
            <w:r>
              <w:rPr>
                <w:rFonts w:ascii="宋体" w:eastAsia="宋体" w:hAnsi="宋体" w:hint="eastAsia"/>
                <w:sz w:val="28"/>
                <w:szCs w:val="30"/>
              </w:rPr>
              <w:t>8:30-12:00</w:t>
            </w:r>
          </w:p>
          <w:p w:rsidR="00F2098D" w:rsidRPr="00F2098D" w:rsidRDefault="00F2098D" w:rsidP="00F2098D">
            <w:pPr>
              <w:jc w:val="left"/>
              <w:rPr>
                <w:rFonts w:ascii="宋体" w:eastAsia="宋体" w:hAnsi="宋体"/>
                <w:sz w:val="28"/>
                <w:szCs w:val="30"/>
              </w:rPr>
            </w:pPr>
            <w:r>
              <w:rPr>
                <w:rFonts w:ascii="宋体" w:eastAsia="宋体" w:hAnsi="宋体" w:hint="eastAsia"/>
                <w:sz w:val="28"/>
                <w:szCs w:val="30"/>
              </w:rPr>
              <w:t>地点：北京国二招宾馆东楼二层嘉和厅</w:t>
            </w:r>
          </w:p>
        </w:tc>
      </w:tr>
      <w:tr w:rsidR="00D30E67" w:rsidTr="00F2098D">
        <w:trPr>
          <w:trHeight w:val="430"/>
          <w:jc w:val="center"/>
        </w:trPr>
        <w:tc>
          <w:tcPr>
            <w:tcW w:w="1070" w:type="dxa"/>
            <w:vAlign w:val="center"/>
          </w:tcPr>
          <w:p w:rsidR="00D30E67" w:rsidRDefault="00F2098D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8429" w:type="dxa"/>
            <w:gridSpan w:val="2"/>
            <w:vAlign w:val="center"/>
          </w:tcPr>
          <w:p w:rsidR="00D30E67" w:rsidRDefault="00D30E67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内容安排</w:t>
            </w:r>
          </w:p>
        </w:tc>
      </w:tr>
      <w:tr w:rsidR="00D30E67" w:rsidTr="00F2098D">
        <w:trPr>
          <w:trHeight w:val="317"/>
          <w:jc w:val="center"/>
        </w:trPr>
        <w:tc>
          <w:tcPr>
            <w:tcW w:w="10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0E67" w:rsidRPr="00F2098D" w:rsidRDefault="00F2098D" w:rsidP="00F2098D">
            <w:pPr>
              <w:spacing w:line="4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2098D"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842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0E67" w:rsidRDefault="00D30E67" w:rsidP="00B55E9E">
            <w:pPr>
              <w:spacing w:line="480" w:lineRule="exact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会场观展：建材行业</w:t>
            </w:r>
            <w:r>
              <w:rPr>
                <w:rFonts w:ascii="宋体" w:eastAsia="宋体" w:hAnsi="宋体"/>
                <w:sz w:val="28"/>
                <w:szCs w:val="28"/>
              </w:rPr>
              <w:t>科技创新发展成就展</w:t>
            </w:r>
          </w:p>
        </w:tc>
      </w:tr>
      <w:tr w:rsidR="00D30E67" w:rsidTr="00F2098D">
        <w:trPr>
          <w:trHeight w:val="317"/>
          <w:jc w:val="center"/>
        </w:trPr>
        <w:tc>
          <w:tcPr>
            <w:tcW w:w="10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0E67" w:rsidRDefault="00F2098D" w:rsidP="00F2098D">
            <w:pPr>
              <w:spacing w:line="4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842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0E67" w:rsidRDefault="00D30E67" w:rsidP="00457454">
            <w:pPr>
              <w:spacing w:line="480" w:lineRule="exact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介绍出席</w:t>
            </w:r>
            <w:r w:rsidR="00457454">
              <w:rPr>
                <w:rFonts w:ascii="宋体" w:eastAsia="宋体" w:hAnsi="宋体" w:hint="eastAsia"/>
                <w:sz w:val="28"/>
                <w:szCs w:val="28"/>
              </w:rPr>
              <w:t>会议的领导与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嘉宾</w:t>
            </w:r>
          </w:p>
        </w:tc>
      </w:tr>
      <w:tr w:rsidR="00F2098D" w:rsidTr="00F2098D">
        <w:trPr>
          <w:trHeight w:val="317"/>
          <w:jc w:val="center"/>
        </w:trPr>
        <w:tc>
          <w:tcPr>
            <w:tcW w:w="1070" w:type="dxa"/>
            <w:vMerge w:val="restart"/>
            <w:tcBorders>
              <w:left w:val="single" w:sz="4" w:space="0" w:color="auto"/>
            </w:tcBorders>
            <w:vAlign w:val="center"/>
          </w:tcPr>
          <w:p w:rsidR="00F2098D" w:rsidRDefault="00F2098D" w:rsidP="00F2098D">
            <w:pPr>
              <w:spacing w:line="4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</w:t>
            </w:r>
          </w:p>
          <w:p w:rsidR="00F2098D" w:rsidRDefault="00F2098D" w:rsidP="00F2098D">
            <w:pPr>
              <w:spacing w:line="4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27" w:type="dxa"/>
            <w:vMerge w:val="restart"/>
            <w:tcBorders>
              <w:left w:val="single" w:sz="4" w:space="0" w:color="auto"/>
            </w:tcBorders>
            <w:vAlign w:val="center"/>
          </w:tcPr>
          <w:p w:rsidR="00F2098D" w:rsidRPr="00370860" w:rsidRDefault="00F2098D" w:rsidP="00B55E9E">
            <w:pPr>
              <w:spacing w:line="480" w:lineRule="exact"/>
              <w:jc w:val="left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370860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部委领导讲话</w:t>
            </w:r>
          </w:p>
        </w:tc>
        <w:tc>
          <w:tcPr>
            <w:tcW w:w="68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098D" w:rsidRPr="00370860" w:rsidRDefault="00F2098D" w:rsidP="00A3340A">
            <w:pPr>
              <w:spacing w:line="480" w:lineRule="exact"/>
              <w:jc w:val="left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370860">
              <w:rPr>
                <w:rFonts w:ascii="宋体" w:eastAsia="宋体" w:hAnsi="宋体"/>
                <w:color w:val="000000" w:themeColor="text1"/>
                <w:sz w:val="28"/>
                <w:szCs w:val="28"/>
              </w:rPr>
              <w:t>科学技术部</w:t>
            </w:r>
            <w:r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领导</w:t>
            </w:r>
          </w:p>
        </w:tc>
      </w:tr>
      <w:tr w:rsidR="00F2098D" w:rsidTr="00F2098D">
        <w:trPr>
          <w:trHeight w:val="90"/>
          <w:jc w:val="center"/>
        </w:trPr>
        <w:tc>
          <w:tcPr>
            <w:tcW w:w="1070" w:type="dxa"/>
            <w:vMerge/>
            <w:tcBorders>
              <w:left w:val="single" w:sz="4" w:space="0" w:color="auto"/>
            </w:tcBorders>
            <w:vAlign w:val="center"/>
          </w:tcPr>
          <w:p w:rsidR="00F2098D" w:rsidRDefault="00F2098D" w:rsidP="00F2098D">
            <w:pPr>
              <w:spacing w:line="4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vAlign w:val="center"/>
          </w:tcPr>
          <w:p w:rsidR="00F2098D" w:rsidRPr="00370860" w:rsidRDefault="00F2098D">
            <w:pPr>
              <w:spacing w:line="480" w:lineRule="exact"/>
              <w:jc w:val="left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68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098D" w:rsidRPr="00370860" w:rsidRDefault="00F2098D" w:rsidP="00F62FFC">
            <w:pPr>
              <w:spacing w:line="480" w:lineRule="exact"/>
              <w:jc w:val="left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370860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工业和信息化部</w:t>
            </w:r>
            <w:r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领导</w:t>
            </w:r>
          </w:p>
        </w:tc>
      </w:tr>
      <w:tr w:rsidR="00F2098D" w:rsidTr="00F2098D">
        <w:trPr>
          <w:trHeight w:val="317"/>
          <w:jc w:val="center"/>
        </w:trPr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098D" w:rsidRDefault="00F2098D" w:rsidP="00F2098D">
            <w:pPr>
              <w:spacing w:line="4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098D" w:rsidRPr="00370860" w:rsidRDefault="00F2098D">
            <w:pPr>
              <w:spacing w:line="480" w:lineRule="exact"/>
              <w:jc w:val="left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68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098D" w:rsidRPr="00370860" w:rsidRDefault="00F2098D" w:rsidP="00B55E9E">
            <w:pPr>
              <w:spacing w:line="480" w:lineRule="exact"/>
              <w:jc w:val="left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370860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国家市场监督管理总局</w:t>
            </w:r>
            <w:r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领导</w:t>
            </w:r>
          </w:p>
        </w:tc>
      </w:tr>
      <w:tr w:rsidR="00D30E67" w:rsidTr="00F2098D">
        <w:trPr>
          <w:trHeight w:val="317"/>
          <w:jc w:val="center"/>
        </w:trPr>
        <w:tc>
          <w:tcPr>
            <w:tcW w:w="10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0E67" w:rsidRDefault="00F2098D" w:rsidP="00F2098D">
            <w:pPr>
              <w:spacing w:line="4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</w:t>
            </w:r>
          </w:p>
        </w:tc>
        <w:tc>
          <w:tcPr>
            <w:tcW w:w="842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0E67" w:rsidRPr="00344AD2" w:rsidRDefault="00D30E67" w:rsidP="00D30E67">
            <w:pPr>
              <w:spacing w:line="480" w:lineRule="exact"/>
              <w:jc w:val="left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344AD2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中国建筑材料联合会</w:t>
            </w:r>
            <w:r w:rsidR="00433DBD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 xml:space="preserve">  </w:t>
            </w:r>
            <w:r w:rsidRPr="00344AD2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 xml:space="preserve">乔龙德会长讲话  </w:t>
            </w:r>
          </w:p>
        </w:tc>
      </w:tr>
      <w:tr w:rsidR="00D30E67" w:rsidTr="00F2098D">
        <w:trPr>
          <w:trHeight w:val="317"/>
          <w:jc w:val="center"/>
        </w:trPr>
        <w:tc>
          <w:tcPr>
            <w:tcW w:w="10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0E67" w:rsidRDefault="00F2098D" w:rsidP="00F2098D">
            <w:pPr>
              <w:spacing w:line="4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5</w:t>
            </w:r>
          </w:p>
        </w:tc>
        <w:tc>
          <w:tcPr>
            <w:tcW w:w="842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0E67" w:rsidRDefault="00D30E67" w:rsidP="008942ED">
            <w:pPr>
              <w:spacing w:line="440" w:lineRule="exact"/>
              <w:jc w:val="left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中国硅酸盐学会秘书长晋占平宣读建材科技奖表彰决定</w:t>
            </w:r>
          </w:p>
          <w:p w:rsidR="00D30E67" w:rsidRPr="0038795B" w:rsidRDefault="00D30E67" w:rsidP="008942ED">
            <w:pPr>
              <w:spacing w:line="440" w:lineRule="exact"/>
              <w:jc w:val="left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中国建材联合会副秘书长潘东</w:t>
            </w:r>
            <w:proofErr w:type="gramStart"/>
            <w:r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晖</w:t>
            </w:r>
            <w:proofErr w:type="gramEnd"/>
            <w:r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宣布行业科技创新平台名单</w:t>
            </w:r>
          </w:p>
        </w:tc>
      </w:tr>
      <w:tr w:rsidR="00D30E67" w:rsidTr="00F2098D">
        <w:trPr>
          <w:trHeight w:val="317"/>
          <w:jc w:val="center"/>
        </w:trPr>
        <w:tc>
          <w:tcPr>
            <w:tcW w:w="10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0E67" w:rsidRPr="00370860" w:rsidRDefault="00F2098D" w:rsidP="00F2098D">
            <w:pPr>
              <w:spacing w:line="480" w:lineRule="exact"/>
              <w:jc w:val="center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42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0E67" w:rsidRPr="00370860" w:rsidRDefault="00D30E67">
            <w:pPr>
              <w:spacing w:line="480" w:lineRule="exact"/>
              <w:jc w:val="left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370860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2017年度“中国建筑材料联合会·中国硅酸盐学会”建筑材料科学技术奖颁奖；</w:t>
            </w:r>
          </w:p>
          <w:p w:rsidR="00D30E67" w:rsidRPr="00370860" w:rsidRDefault="00D30E67">
            <w:pPr>
              <w:spacing w:line="480" w:lineRule="exact"/>
              <w:jc w:val="left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370860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建材行业科技创新平台授牌</w:t>
            </w:r>
          </w:p>
        </w:tc>
      </w:tr>
      <w:tr w:rsidR="00D30E67" w:rsidTr="00F2098D">
        <w:trPr>
          <w:trHeight w:val="317"/>
          <w:jc w:val="center"/>
        </w:trPr>
        <w:tc>
          <w:tcPr>
            <w:tcW w:w="10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0E67" w:rsidRPr="00370860" w:rsidRDefault="00F2098D" w:rsidP="00F2098D">
            <w:pPr>
              <w:spacing w:line="480" w:lineRule="exact"/>
              <w:jc w:val="center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42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0E67" w:rsidRPr="00370860" w:rsidRDefault="00D30E67">
            <w:pPr>
              <w:spacing w:line="480" w:lineRule="exact"/>
              <w:jc w:val="left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370860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观展</w:t>
            </w:r>
            <w:proofErr w:type="gramStart"/>
            <w:r w:rsidRPr="00370860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与茶歇</w:t>
            </w:r>
            <w:proofErr w:type="gramEnd"/>
          </w:p>
        </w:tc>
      </w:tr>
      <w:tr w:rsidR="00D30E67" w:rsidTr="00F2098D">
        <w:trPr>
          <w:trHeight w:val="806"/>
          <w:jc w:val="center"/>
        </w:trPr>
        <w:tc>
          <w:tcPr>
            <w:tcW w:w="10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0E67" w:rsidRPr="00370860" w:rsidRDefault="00F2098D" w:rsidP="00F2098D">
            <w:pPr>
              <w:spacing w:line="480" w:lineRule="exact"/>
              <w:jc w:val="center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42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257D" w:rsidRDefault="00D30E67">
            <w:pPr>
              <w:spacing w:line="480" w:lineRule="exact"/>
              <w:jc w:val="left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370860">
              <w:rPr>
                <w:rFonts w:ascii="宋体" w:eastAsia="宋体" w:hAnsi="宋体"/>
                <w:color w:val="000000" w:themeColor="text1"/>
                <w:sz w:val="28"/>
                <w:szCs w:val="28"/>
              </w:rPr>
              <w:t>主题报告</w:t>
            </w:r>
            <w:r w:rsidRPr="00370860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科技创新驱动建材行业绿色发展</w:t>
            </w:r>
          </w:p>
          <w:p w:rsidR="00D30E67" w:rsidRPr="00370860" w:rsidRDefault="00D30E67">
            <w:pPr>
              <w:spacing w:line="480" w:lineRule="exact"/>
              <w:jc w:val="left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370860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---中国工程院院士、清华大学教授  郝吉明</w:t>
            </w:r>
          </w:p>
        </w:tc>
      </w:tr>
      <w:tr w:rsidR="00D30E67" w:rsidTr="00F2098D">
        <w:trPr>
          <w:trHeight w:val="806"/>
          <w:jc w:val="center"/>
        </w:trPr>
        <w:tc>
          <w:tcPr>
            <w:tcW w:w="1070" w:type="dxa"/>
            <w:tcBorders>
              <w:left w:val="single" w:sz="4" w:space="0" w:color="auto"/>
            </w:tcBorders>
            <w:vAlign w:val="center"/>
          </w:tcPr>
          <w:p w:rsidR="00D30E67" w:rsidRPr="00370860" w:rsidRDefault="00F2098D" w:rsidP="00F2098D">
            <w:pPr>
              <w:spacing w:line="480" w:lineRule="exact"/>
              <w:jc w:val="center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429" w:type="dxa"/>
            <w:gridSpan w:val="2"/>
            <w:tcBorders>
              <w:left w:val="single" w:sz="4" w:space="0" w:color="auto"/>
            </w:tcBorders>
            <w:vAlign w:val="center"/>
          </w:tcPr>
          <w:p w:rsidR="00D30E67" w:rsidRDefault="00D30E67">
            <w:pPr>
              <w:spacing w:line="480" w:lineRule="exact"/>
              <w:jc w:val="left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370860">
              <w:rPr>
                <w:rFonts w:ascii="宋体" w:eastAsia="宋体" w:hAnsi="宋体"/>
                <w:color w:val="000000" w:themeColor="text1"/>
                <w:sz w:val="28"/>
                <w:szCs w:val="28"/>
              </w:rPr>
              <w:t>主题报告</w:t>
            </w:r>
            <w:r w:rsidRPr="00370860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：</w:t>
            </w:r>
            <w:r w:rsidRPr="0092514D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建材行业大气污染防治技术与展望</w:t>
            </w:r>
          </w:p>
          <w:p w:rsidR="00D30E67" w:rsidRPr="00370860" w:rsidRDefault="00D30E67">
            <w:pPr>
              <w:spacing w:line="480" w:lineRule="exact"/>
              <w:jc w:val="left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370860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---中国工程院院士、武汉理工大学教授  姜德生</w:t>
            </w:r>
          </w:p>
        </w:tc>
      </w:tr>
      <w:tr w:rsidR="00D30E67" w:rsidTr="00F2098D">
        <w:trPr>
          <w:trHeight w:val="806"/>
          <w:jc w:val="center"/>
        </w:trPr>
        <w:tc>
          <w:tcPr>
            <w:tcW w:w="10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0E67" w:rsidRPr="00370860" w:rsidRDefault="00F2098D" w:rsidP="00F2098D">
            <w:pPr>
              <w:spacing w:line="480" w:lineRule="exact"/>
              <w:jc w:val="center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42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0E67" w:rsidRPr="00370860" w:rsidRDefault="00D30E67">
            <w:pPr>
              <w:spacing w:line="480" w:lineRule="exact"/>
              <w:jc w:val="left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/>
                <w:color w:val="000000" w:themeColor="text1"/>
                <w:sz w:val="28"/>
                <w:szCs w:val="28"/>
              </w:rPr>
              <w:t>宣读</w:t>
            </w:r>
            <w:r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论坛</w:t>
            </w:r>
            <w:r>
              <w:rPr>
                <w:rFonts w:ascii="宋体" w:eastAsia="宋体" w:hAnsi="宋体"/>
                <w:color w:val="000000" w:themeColor="text1"/>
                <w:sz w:val="28"/>
                <w:szCs w:val="28"/>
              </w:rPr>
              <w:t>倡议</w:t>
            </w:r>
            <w:r w:rsidRPr="00370860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---</w:t>
            </w:r>
            <w:r>
              <w:rPr>
                <w:rFonts w:ascii="宋体" w:eastAsia="宋体" w:hAnsi="宋体"/>
                <w:color w:val="000000" w:themeColor="text1"/>
                <w:sz w:val="28"/>
                <w:szCs w:val="28"/>
              </w:rPr>
              <w:t>中国</w:t>
            </w:r>
            <w:r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建筑</w:t>
            </w:r>
            <w:r>
              <w:rPr>
                <w:rFonts w:ascii="宋体" w:eastAsia="宋体" w:hAnsi="宋体"/>
                <w:color w:val="000000" w:themeColor="text1"/>
                <w:sz w:val="28"/>
                <w:szCs w:val="28"/>
              </w:rPr>
              <w:t>材料联合会副秘书长</w:t>
            </w:r>
            <w:r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 xml:space="preserve"> 潘东晖 </w:t>
            </w:r>
          </w:p>
        </w:tc>
      </w:tr>
    </w:tbl>
    <w:p w:rsidR="00D30E67" w:rsidRDefault="00D30E67"/>
    <w:p w:rsidR="00D30E67" w:rsidRDefault="00D30E67"/>
    <w:p w:rsidR="00D30E67" w:rsidRDefault="00D30E67"/>
    <w:tbl>
      <w:tblPr>
        <w:tblStyle w:val="a5"/>
        <w:tblW w:w="9499" w:type="dxa"/>
        <w:tblInd w:w="392" w:type="dxa"/>
        <w:tblLayout w:type="fixed"/>
        <w:tblLook w:val="04A0"/>
      </w:tblPr>
      <w:tblGrid>
        <w:gridCol w:w="1987"/>
        <w:gridCol w:w="7512"/>
      </w:tblGrid>
      <w:tr w:rsidR="00DF2261" w:rsidTr="00C55F3A">
        <w:trPr>
          <w:trHeight w:val="1131"/>
        </w:trPr>
        <w:tc>
          <w:tcPr>
            <w:tcW w:w="9499" w:type="dxa"/>
            <w:gridSpan w:val="2"/>
            <w:vAlign w:val="center"/>
          </w:tcPr>
          <w:p w:rsidR="00DF2261" w:rsidRDefault="004650D1">
            <w:pPr>
              <w:jc w:val="center"/>
              <w:rPr>
                <w:rFonts w:ascii="宋体" w:eastAsia="宋体" w:hAnsi="宋体"/>
                <w:b/>
                <w:sz w:val="36"/>
                <w:szCs w:val="30"/>
              </w:rPr>
            </w:pPr>
            <w:r>
              <w:rPr>
                <w:rFonts w:ascii="宋体" w:eastAsia="宋体" w:hAnsi="宋体" w:hint="eastAsia"/>
                <w:b/>
                <w:sz w:val="36"/>
                <w:szCs w:val="30"/>
              </w:rPr>
              <w:lastRenderedPageBreak/>
              <w:t>科技创新分论坛</w:t>
            </w:r>
          </w:p>
          <w:p w:rsidR="00DF2261" w:rsidRDefault="004650D1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36"/>
                <w:szCs w:val="30"/>
              </w:rPr>
              <w:t>暨建材行业大气污染防治与节能先进技术交流会</w:t>
            </w:r>
          </w:p>
        </w:tc>
      </w:tr>
      <w:tr w:rsidR="00DF2261" w:rsidTr="00C55F3A">
        <w:trPr>
          <w:trHeight w:val="205"/>
        </w:trPr>
        <w:tc>
          <w:tcPr>
            <w:tcW w:w="9499" w:type="dxa"/>
            <w:gridSpan w:val="2"/>
            <w:vAlign w:val="center"/>
          </w:tcPr>
          <w:p w:rsidR="00DF2261" w:rsidRDefault="004650D1" w:rsidP="00D64B2A">
            <w:pPr>
              <w:spacing w:line="460" w:lineRule="exact"/>
              <w:jc w:val="left"/>
              <w:rPr>
                <w:rFonts w:ascii="宋体" w:eastAsia="宋体" w:hAnsi="宋体"/>
                <w:sz w:val="28"/>
                <w:szCs w:val="30"/>
              </w:rPr>
            </w:pPr>
            <w:r>
              <w:rPr>
                <w:rFonts w:ascii="宋体" w:eastAsia="宋体" w:hAnsi="宋体" w:hint="eastAsia"/>
                <w:sz w:val="28"/>
                <w:szCs w:val="30"/>
              </w:rPr>
              <w:t>时间：</w:t>
            </w:r>
            <w:r>
              <w:rPr>
                <w:rFonts w:ascii="宋体" w:eastAsia="宋体" w:hAnsi="宋体"/>
                <w:sz w:val="28"/>
                <w:szCs w:val="30"/>
              </w:rPr>
              <w:t>2018年11月</w:t>
            </w:r>
            <w:r>
              <w:rPr>
                <w:rFonts w:ascii="宋体" w:eastAsia="宋体" w:hAnsi="宋体" w:hint="eastAsia"/>
                <w:sz w:val="28"/>
                <w:szCs w:val="30"/>
              </w:rPr>
              <w:t>20</w:t>
            </w:r>
            <w:r>
              <w:rPr>
                <w:rFonts w:ascii="宋体" w:eastAsia="宋体" w:hAnsi="宋体"/>
                <w:sz w:val="28"/>
                <w:szCs w:val="30"/>
              </w:rPr>
              <w:t>日下午</w:t>
            </w:r>
            <w:r>
              <w:rPr>
                <w:rFonts w:ascii="宋体" w:eastAsia="宋体" w:hAnsi="宋体" w:hint="eastAsia"/>
                <w:sz w:val="28"/>
                <w:szCs w:val="30"/>
              </w:rPr>
              <w:t>13:30-</w:t>
            </w:r>
            <w:r w:rsidRPr="00D64B2A">
              <w:rPr>
                <w:rFonts w:ascii="宋体" w:eastAsia="宋体" w:hAnsi="宋体" w:hint="eastAsia"/>
                <w:sz w:val="28"/>
                <w:szCs w:val="30"/>
              </w:rPr>
              <w:t>17:00</w:t>
            </w:r>
          </w:p>
          <w:p w:rsidR="004A197A" w:rsidRDefault="004650D1" w:rsidP="00D64B2A">
            <w:pPr>
              <w:spacing w:line="460" w:lineRule="exact"/>
              <w:jc w:val="left"/>
              <w:rPr>
                <w:rFonts w:ascii="宋体" w:eastAsia="宋体" w:hAnsi="宋体"/>
                <w:sz w:val="28"/>
                <w:szCs w:val="30"/>
              </w:rPr>
            </w:pPr>
            <w:r>
              <w:rPr>
                <w:rFonts w:ascii="宋体" w:eastAsia="宋体" w:hAnsi="宋体" w:hint="eastAsia"/>
                <w:sz w:val="28"/>
                <w:szCs w:val="30"/>
              </w:rPr>
              <w:t>地点：北京国二招宾馆东楼二层嘉和厅</w:t>
            </w:r>
          </w:p>
          <w:p w:rsidR="00DF2261" w:rsidRPr="004A197A" w:rsidRDefault="00DF2261" w:rsidP="00D64B2A">
            <w:pPr>
              <w:spacing w:line="460" w:lineRule="exact"/>
              <w:jc w:val="left"/>
              <w:rPr>
                <w:rFonts w:ascii="宋体" w:eastAsia="宋体" w:hAnsi="宋体"/>
                <w:sz w:val="28"/>
                <w:szCs w:val="30"/>
              </w:rPr>
            </w:pPr>
          </w:p>
        </w:tc>
      </w:tr>
      <w:tr w:rsidR="00DF2261" w:rsidTr="00C55F3A">
        <w:trPr>
          <w:trHeight w:val="460"/>
        </w:trPr>
        <w:tc>
          <w:tcPr>
            <w:tcW w:w="1987" w:type="dxa"/>
            <w:vAlign w:val="center"/>
          </w:tcPr>
          <w:p w:rsidR="00DF2261" w:rsidRDefault="00F2098D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7512" w:type="dxa"/>
            <w:vAlign w:val="center"/>
          </w:tcPr>
          <w:p w:rsidR="00DF2261" w:rsidRDefault="004650D1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内容安排</w:t>
            </w:r>
          </w:p>
        </w:tc>
      </w:tr>
      <w:tr w:rsidR="00DF2261" w:rsidTr="00C55F3A">
        <w:trPr>
          <w:trHeight w:val="279"/>
        </w:trPr>
        <w:tc>
          <w:tcPr>
            <w:tcW w:w="19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2261" w:rsidRDefault="00F2098D" w:rsidP="00F2098D">
            <w:pPr>
              <w:spacing w:line="480" w:lineRule="exact"/>
              <w:jc w:val="center"/>
              <w:rPr>
                <w:rFonts w:ascii="宋体" w:eastAsia="宋体" w:hAnsi="宋体"/>
                <w:color w:val="FF0000"/>
                <w:sz w:val="28"/>
                <w:szCs w:val="28"/>
              </w:rPr>
            </w:pPr>
            <w:r w:rsidRPr="00F2098D"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0E67" w:rsidRDefault="00F157C0" w:rsidP="00D64B2A">
            <w:pPr>
              <w:spacing w:line="440" w:lineRule="exact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第二代新型干法水泥技术与装备创新研发技术进展报告</w:t>
            </w:r>
          </w:p>
          <w:p w:rsidR="00DF2261" w:rsidRDefault="00F157C0" w:rsidP="00D56FF7">
            <w:pPr>
              <w:spacing w:line="440" w:lineRule="exact"/>
              <w:jc w:val="left"/>
              <w:rPr>
                <w:rFonts w:ascii="宋体" w:eastAsia="宋体" w:hAnsi="宋体"/>
                <w:color w:val="FF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---中国</w:t>
            </w:r>
            <w:r w:rsidR="00D3257D">
              <w:rPr>
                <w:rFonts w:ascii="宋体" w:eastAsia="宋体" w:hAnsi="宋体" w:hint="eastAsia"/>
                <w:sz w:val="28"/>
                <w:szCs w:val="28"/>
              </w:rPr>
              <w:t>建筑材料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联合会 </w:t>
            </w:r>
            <w:r w:rsidR="00D3257D"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</w:p>
        </w:tc>
      </w:tr>
      <w:tr w:rsidR="00DF2261" w:rsidTr="00C55F3A">
        <w:trPr>
          <w:trHeight w:val="357"/>
        </w:trPr>
        <w:tc>
          <w:tcPr>
            <w:tcW w:w="19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2261" w:rsidRDefault="00F2098D" w:rsidP="00F2098D">
            <w:pPr>
              <w:spacing w:line="4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0E67" w:rsidRDefault="00F157C0" w:rsidP="00D64B2A">
            <w:pPr>
              <w:spacing w:line="440" w:lineRule="exact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中低温脱硝催化剂研发与深度减排工程示范</w:t>
            </w:r>
          </w:p>
          <w:p w:rsidR="00DF2261" w:rsidRDefault="00F157C0" w:rsidP="00D56FF7">
            <w:pPr>
              <w:spacing w:line="440" w:lineRule="exact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---清华大学 </w:t>
            </w:r>
            <w:r w:rsidR="003845B0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</w:p>
        </w:tc>
      </w:tr>
      <w:tr w:rsidR="00DF2261" w:rsidTr="00C55F3A">
        <w:trPr>
          <w:trHeight w:val="137"/>
        </w:trPr>
        <w:tc>
          <w:tcPr>
            <w:tcW w:w="19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2261" w:rsidRDefault="00F2098D" w:rsidP="00F2098D">
            <w:pPr>
              <w:spacing w:line="4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0E67" w:rsidRDefault="00097DE5" w:rsidP="00D64B2A">
            <w:pPr>
              <w:spacing w:line="440" w:lineRule="exact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BD4038">
              <w:rPr>
                <w:rFonts w:ascii="宋体" w:eastAsia="宋体" w:hAnsi="宋体" w:hint="eastAsia"/>
                <w:sz w:val="28"/>
                <w:szCs w:val="28"/>
              </w:rPr>
              <w:t>新型干法水泥窑烟气催化复合脱硫技术及其应用进展</w:t>
            </w:r>
          </w:p>
          <w:p w:rsidR="00DF2261" w:rsidRDefault="00097DE5" w:rsidP="00D56FF7">
            <w:pPr>
              <w:spacing w:line="440" w:lineRule="exact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BD4038">
              <w:rPr>
                <w:rFonts w:ascii="宋体" w:eastAsia="宋体" w:hAnsi="宋体" w:hint="eastAsia"/>
                <w:sz w:val="28"/>
                <w:szCs w:val="28"/>
              </w:rPr>
              <w:t>--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-</w:t>
            </w:r>
            <w:r w:rsidR="006D2F87">
              <w:rPr>
                <w:rFonts w:ascii="宋体" w:eastAsia="宋体" w:hAnsi="宋体" w:hint="eastAsia"/>
                <w:sz w:val="28"/>
                <w:szCs w:val="28"/>
              </w:rPr>
              <w:t>华南理工大学</w:t>
            </w:r>
            <w:r w:rsidR="00D3257D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="00F10D23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</w:p>
        </w:tc>
      </w:tr>
      <w:tr w:rsidR="00DF2261" w:rsidTr="00C55F3A">
        <w:trPr>
          <w:trHeight w:val="85"/>
        </w:trPr>
        <w:tc>
          <w:tcPr>
            <w:tcW w:w="19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2261" w:rsidRDefault="00F2098D" w:rsidP="00F2098D">
            <w:pPr>
              <w:spacing w:line="4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257D" w:rsidRDefault="00F157C0" w:rsidP="00D30E67">
            <w:pPr>
              <w:spacing w:line="440" w:lineRule="exact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科技创新引领企业发展</w:t>
            </w:r>
          </w:p>
          <w:p w:rsidR="00DF2261" w:rsidRDefault="00F157C0" w:rsidP="00D56FF7">
            <w:pPr>
              <w:spacing w:line="440" w:lineRule="exact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---宁波中</w:t>
            </w: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淳</w:t>
            </w:r>
            <w:proofErr w:type="gramEnd"/>
            <w:r>
              <w:rPr>
                <w:rFonts w:ascii="宋体" w:eastAsia="宋体" w:hAnsi="宋体" w:hint="eastAsia"/>
                <w:sz w:val="28"/>
                <w:szCs w:val="28"/>
              </w:rPr>
              <w:t xml:space="preserve">高科股份有限公司  </w:t>
            </w:r>
            <w:r w:rsidR="00D3257D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</w:p>
        </w:tc>
      </w:tr>
      <w:tr w:rsidR="00DF2261" w:rsidTr="00C55F3A">
        <w:trPr>
          <w:trHeight w:val="85"/>
        </w:trPr>
        <w:tc>
          <w:tcPr>
            <w:tcW w:w="1987" w:type="dxa"/>
            <w:tcBorders>
              <w:left w:val="single" w:sz="4" w:space="0" w:color="auto"/>
            </w:tcBorders>
            <w:vAlign w:val="center"/>
          </w:tcPr>
          <w:p w:rsidR="00DF2261" w:rsidRDefault="00F2098D" w:rsidP="00F2098D">
            <w:pPr>
              <w:spacing w:line="4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5</w:t>
            </w:r>
          </w:p>
        </w:tc>
        <w:tc>
          <w:tcPr>
            <w:tcW w:w="7512" w:type="dxa"/>
            <w:tcBorders>
              <w:left w:val="single" w:sz="4" w:space="0" w:color="auto"/>
            </w:tcBorders>
            <w:vAlign w:val="center"/>
          </w:tcPr>
          <w:p w:rsidR="00D30E67" w:rsidRDefault="00097DE5" w:rsidP="00D64B2A">
            <w:pPr>
              <w:spacing w:line="440" w:lineRule="exact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BD4038">
              <w:rPr>
                <w:rFonts w:ascii="宋体" w:eastAsia="宋体" w:hAnsi="宋体" w:hint="eastAsia"/>
                <w:sz w:val="28"/>
                <w:szCs w:val="28"/>
              </w:rPr>
              <w:t>水泥窑废气超低排放处理技术探讨与实践</w:t>
            </w:r>
          </w:p>
          <w:p w:rsidR="00DF2261" w:rsidRDefault="00097DE5" w:rsidP="00D56FF7">
            <w:pPr>
              <w:spacing w:line="440" w:lineRule="exact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---天津水泥工业设计研究院 </w:t>
            </w:r>
            <w:r w:rsidR="00D3257D"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</w:p>
        </w:tc>
      </w:tr>
      <w:tr w:rsidR="00DF2261" w:rsidTr="00C55F3A">
        <w:trPr>
          <w:trHeight w:val="90"/>
        </w:trPr>
        <w:tc>
          <w:tcPr>
            <w:tcW w:w="1987" w:type="dxa"/>
            <w:tcBorders>
              <w:left w:val="single" w:sz="4" w:space="0" w:color="auto"/>
            </w:tcBorders>
            <w:vAlign w:val="center"/>
          </w:tcPr>
          <w:p w:rsidR="00DF2261" w:rsidRDefault="00F2098D" w:rsidP="00F2098D">
            <w:pPr>
              <w:spacing w:line="4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6</w:t>
            </w:r>
          </w:p>
        </w:tc>
        <w:tc>
          <w:tcPr>
            <w:tcW w:w="7512" w:type="dxa"/>
            <w:tcBorders>
              <w:left w:val="single" w:sz="4" w:space="0" w:color="auto"/>
            </w:tcBorders>
            <w:vAlign w:val="center"/>
          </w:tcPr>
          <w:p w:rsidR="00D30E67" w:rsidRDefault="009A0939" w:rsidP="00D30E67">
            <w:pPr>
              <w:spacing w:line="440" w:lineRule="exact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粉体输送与计量节能减</w:t>
            </w: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排技术</w:t>
            </w:r>
            <w:proofErr w:type="gramEnd"/>
            <w:r>
              <w:rPr>
                <w:rFonts w:ascii="宋体" w:eastAsia="宋体" w:hAnsi="宋体" w:hint="eastAsia"/>
                <w:sz w:val="28"/>
                <w:szCs w:val="28"/>
              </w:rPr>
              <w:t>创新分享</w:t>
            </w:r>
          </w:p>
          <w:p w:rsidR="00DF2261" w:rsidRDefault="009A0939" w:rsidP="00D56FF7">
            <w:pPr>
              <w:spacing w:line="440" w:lineRule="exact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---中建材（合肥）机电工程技术有限公司</w:t>
            </w:r>
            <w:r w:rsidR="00D30E67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</w:p>
        </w:tc>
      </w:tr>
      <w:tr w:rsidR="00DF2261" w:rsidTr="00C55F3A">
        <w:trPr>
          <w:trHeight w:val="85"/>
        </w:trPr>
        <w:tc>
          <w:tcPr>
            <w:tcW w:w="1987" w:type="dxa"/>
            <w:tcBorders>
              <w:left w:val="single" w:sz="4" w:space="0" w:color="auto"/>
            </w:tcBorders>
            <w:vAlign w:val="center"/>
          </w:tcPr>
          <w:p w:rsidR="00DF2261" w:rsidRDefault="00F2098D" w:rsidP="00F2098D">
            <w:pPr>
              <w:spacing w:line="4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7</w:t>
            </w:r>
          </w:p>
        </w:tc>
        <w:tc>
          <w:tcPr>
            <w:tcW w:w="7512" w:type="dxa"/>
            <w:tcBorders>
              <w:left w:val="single" w:sz="4" w:space="0" w:color="auto"/>
            </w:tcBorders>
            <w:vAlign w:val="center"/>
          </w:tcPr>
          <w:p w:rsidR="00D30E67" w:rsidRDefault="009A0939" w:rsidP="00D64B2A">
            <w:pPr>
              <w:spacing w:line="440" w:lineRule="exact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BD4038">
              <w:rPr>
                <w:rFonts w:ascii="宋体" w:eastAsia="宋体" w:hAnsi="宋体" w:hint="eastAsia"/>
                <w:sz w:val="28"/>
                <w:szCs w:val="28"/>
              </w:rPr>
              <w:t>水泥窑协同处置用高效除尘滤料的研究</w:t>
            </w:r>
          </w:p>
          <w:p w:rsidR="00DF2261" w:rsidRDefault="009A0939" w:rsidP="00D56FF7">
            <w:pPr>
              <w:spacing w:line="440" w:lineRule="exact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---厦门三维丝环保股份有限公司  </w:t>
            </w:r>
            <w:r w:rsidR="00D3257D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</w:p>
        </w:tc>
      </w:tr>
      <w:tr w:rsidR="00F2098D" w:rsidTr="00C55F3A">
        <w:trPr>
          <w:trHeight w:val="85"/>
        </w:trPr>
        <w:tc>
          <w:tcPr>
            <w:tcW w:w="1987" w:type="dxa"/>
            <w:tcBorders>
              <w:left w:val="single" w:sz="4" w:space="0" w:color="auto"/>
            </w:tcBorders>
            <w:vAlign w:val="center"/>
          </w:tcPr>
          <w:p w:rsidR="00F2098D" w:rsidRDefault="00F2098D" w:rsidP="006214CF">
            <w:pPr>
              <w:spacing w:line="4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8</w:t>
            </w:r>
          </w:p>
        </w:tc>
        <w:tc>
          <w:tcPr>
            <w:tcW w:w="7512" w:type="dxa"/>
            <w:tcBorders>
              <w:left w:val="single" w:sz="4" w:space="0" w:color="auto"/>
            </w:tcBorders>
            <w:vAlign w:val="center"/>
          </w:tcPr>
          <w:p w:rsidR="00F2098D" w:rsidRPr="00BD4038" w:rsidRDefault="00F2098D" w:rsidP="00D64B2A">
            <w:pPr>
              <w:spacing w:line="440" w:lineRule="exact"/>
              <w:jc w:val="left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茶歇</w:t>
            </w:r>
            <w:proofErr w:type="gramEnd"/>
          </w:p>
        </w:tc>
      </w:tr>
      <w:tr w:rsidR="00F2098D" w:rsidTr="00C55F3A">
        <w:trPr>
          <w:trHeight w:val="85"/>
        </w:trPr>
        <w:tc>
          <w:tcPr>
            <w:tcW w:w="1987" w:type="dxa"/>
            <w:tcBorders>
              <w:left w:val="single" w:sz="4" w:space="0" w:color="auto"/>
            </w:tcBorders>
            <w:vAlign w:val="center"/>
          </w:tcPr>
          <w:p w:rsidR="00F2098D" w:rsidRDefault="00F2098D" w:rsidP="006214CF">
            <w:pPr>
              <w:spacing w:line="4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9</w:t>
            </w:r>
          </w:p>
        </w:tc>
        <w:tc>
          <w:tcPr>
            <w:tcW w:w="7512" w:type="dxa"/>
            <w:tcBorders>
              <w:left w:val="single" w:sz="4" w:space="0" w:color="auto"/>
            </w:tcBorders>
            <w:vAlign w:val="center"/>
          </w:tcPr>
          <w:p w:rsidR="00F2098D" w:rsidRDefault="00F2098D" w:rsidP="00D64B2A">
            <w:pPr>
              <w:spacing w:line="440" w:lineRule="exact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陶瓷金属复合材料立磨磨辊/磨盘技术开发与应用</w:t>
            </w:r>
          </w:p>
          <w:p w:rsidR="00F2098D" w:rsidRDefault="00F2098D" w:rsidP="00D56FF7">
            <w:pPr>
              <w:spacing w:line="440" w:lineRule="exact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---重庆罗曼新材料有限公司  </w:t>
            </w:r>
          </w:p>
        </w:tc>
      </w:tr>
      <w:tr w:rsidR="00F2098D" w:rsidTr="00C55F3A">
        <w:trPr>
          <w:trHeight w:val="85"/>
        </w:trPr>
        <w:tc>
          <w:tcPr>
            <w:tcW w:w="1987" w:type="dxa"/>
            <w:tcBorders>
              <w:left w:val="single" w:sz="4" w:space="0" w:color="auto"/>
            </w:tcBorders>
            <w:vAlign w:val="center"/>
          </w:tcPr>
          <w:p w:rsidR="00F2098D" w:rsidRDefault="00F2098D" w:rsidP="006214CF">
            <w:pPr>
              <w:spacing w:line="4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10</w:t>
            </w:r>
          </w:p>
        </w:tc>
        <w:tc>
          <w:tcPr>
            <w:tcW w:w="7512" w:type="dxa"/>
            <w:tcBorders>
              <w:left w:val="single" w:sz="4" w:space="0" w:color="auto"/>
            </w:tcBorders>
            <w:vAlign w:val="center"/>
          </w:tcPr>
          <w:p w:rsidR="00F2098D" w:rsidRDefault="00F2098D" w:rsidP="00D64B2A">
            <w:pPr>
              <w:spacing w:line="440" w:lineRule="exact"/>
              <w:jc w:val="left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 w:rsidRPr="00A5729E">
              <w:rPr>
                <w:rFonts w:ascii="宋体" w:eastAsia="宋体" w:hAnsi="宋体" w:hint="eastAsia"/>
                <w:sz w:val="28"/>
                <w:szCs w:val="28"/>
              </w:rPr>
              <w:t>节能窑衬助力</w:t>
            </w:r>
            <w:proofErr w:type="gramEnd"/>
            <w:r w:rsidRPr="00A5729E">
              <w:rPr>
                <w:rFonts w:ascii="宋体" w:eastAsia="宋体" w:hAnsi="宋体" w:hint="eastAsia"/>
                <w:sz w:val="28"/>
                <w:szCs w:val="28"/>
              </w:rPr>
              <w:t>水泥工业节能减排绿色制造</w:t>
            </w:r>
          </w:p>
          <w:p w:rsidR="00F2098D" w:rsidRDefault="00F2098D" w:rsidP="00D56FF7">
            <w:pPr>
              <w:spacing w:line="440" w:lineRule="exact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---河南瑞泰科技股份有限公司   </w:t>
            </w:r>
          </w:p>
        </w:tc>
      </w:tr>
      <w:tr w:rsidR="00F2098D" w:rsidTr="00C55F3A">
        <w:trPr>
          <w:trHeight w:val="85"/>
        </w:trPr>
        <w:tc>
          <w:tcPr>
            <w:tcW w:w="1987" w:type="dxa"/>
            <w:tcBorders>
              <w:left w:val="single" w:sz="4" w:space="0" w:color="auto"/>
            </w:tcBorders>
            <w:vAlign w:val="center"/>
          </w:tcPr>
          <w:p w:rsidR="00F2098D" w:rsidRDefault="00F2098D" w:rsidP="006214CF">
            <w:pPr>
              <w:spacing w:line="4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11</w:t>
            </w:r>
          </w:p>
        </w:tc>
        <w:tc>
          <w:tcPr>
            <w:tcW w:w="7512" w:type="dxa"/>
            <w:tcBorders>
              <w:left w:val="single" w:sz="4" w:space="0" w:color="auto"/>
            </w:tcBorders>
            <w:vAlign w:val="center"/>
          </w:tcPr>
          <w:p w:rsidR="00F2098D" w:rsidRDefault="00F2098D" w:rsidP="00D64B2A">
            <w:pPr>
              <w:spacing w:line="440" w:lineRule="exact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水泥行业脱硝技术新进展</w:t>
            </w:r>
          </w:p>
          <w:p w:rsidR="00F2098D" w:rsidRDefault="00F2098D" w:rsidP="00D56FF7">
            <w:pPr>
              <w:spacing w:line="440" w:lineRule="exact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---南京工业大学  </w:t>
            </w:r>
          </w:p>
        </w:tc>
      </w:tr>
      <w:tr w:rsidR="00F2098D" w:rsidTr="00C55F3A">
        <w:trPr>
          <w:trHeight w:val="85"/>
        </w:trPr>
        <w:tc>
          <w:tcPr>
            <w:tcW w:w="1987" w:type="dxa"/>
            <w:tcBorders>
              <w:left w:val="single" w:sz="4" w:space="0" w:color="auto"/>
            </w:tcBorders>
            <w:vAlign w:val="center"/>
          </w:tcPr>
          <w:p w:rsidR="00F2098D" w:rsidRDefault="00F2098D" w:rsidP="006214CF">
            <w:pPr>
              <w:spacing w:line="4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12</w:t>
            </w:r>
          </w:p>
        </w:tc>
        <w:tc>
          <w:tcPr>
            <w:tcW w:w="7512" w:type="dxa"/>
            <w:tcBorders>
              <w:left w:val="single" w:sz="4" w:space="0" w:color="auto"/>
            </w:tcBorders>
            <w:vAlign w:val="center"/>
          </w:tcPr>
          <w:p w:rsidR="00F2098D" w:rsidRDefault="00F2098D" w:rsidP="00D64B2A">
            <w:pPr>
              <w:spacing w:line="440" w:lineRule="exact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水泥窑烟气二氧化碳捕集纯化项目简介  </w:t>
            </w:r>
          </w:p>
          <w:p w:rsidR="00F2098D" w:rsidRDefault="00F2098D" w:rsidP="00D56FF7">
            <w:pPr>
              <w:spacing w:line="440" w:lineRule="exact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---海螺集团 </w:t>
            </w:r>
          </w:p>
        </w:tc>
      </w:tr>
      <w:tr w:rsidR="00F2098D" w:rsidTr="00C55F3A">
        <w:trPr>
          <w:trHeight w:val="558"/>
        </w:trPr>
        <w:tc>
          <w:tcPr>
            <w:tcW w:w="1987" w:type="dxa"/>
            <w:tcBorders>
              <w:left w:val="single" w:sz="4" w:space="0" w:color="auto"/>
            </w:tcBorders>
            <w:vAlign w:val="center"/>
          </w:tcPr>
          <w:p w:rsidR="00F2098D" w:rsidRDefault="00F2098D" w:rsidP="006214CF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13</w:t>
            </w:r>
          </w:p>
        </w:tc>
        <w:tc>
          <w:tcPr>
            <w:tcW w:w="7512" w:type="dxa"/>
            <w:tcBorders>
              <w:left w:val="single" w:sz="4" w:space="0" w:color="auto"/>
            </w:tcBorders>
            <w:vAlign w:val="center"/>
          </w:tcPr>
          <w:p w:rsidR="00F2098D" w:rsidRDefault="00F2098D" w:rsidP="00D64B2A">
            <w:pPr>
              <w:spacing w:line="440" w:lineRule="exact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智能制造实现能效领跑</w:t>
            </w:r>
          </w:p>
          <w:p w:rsidR="00F2098D" w:rsidRDefault="00F2098D" w:rsidP="00D56FF7">
            <w:pPr>
              <w:spacing w:line="440" w:lineRule="exact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---</w:t>
            </w:r>
            <w:r w:rsidRPr="00E60BBF">
              <w:rPr>
                <w:rFonts w:ascii="宋体" w:eastAsia="宋体" w:hAnsi="宋体" w:hint="eastAsia"/>
                <w:sz w:val="28"/>
                <w:szCs w:val="28"/>
              </w:rPr>
              <w:t xml:space="preserve">泰安中联水泥有限公司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</w:p>
        </w:tc>
      </w:tr>
      <w:tr w:rsidR="00F2098D" w:rsidTr="00C55F3A">
        <w:trPr>
          <w:trHeight w:val="558"/>
        </w:trPr>
        <w:tc>
          <w:tcPr>
            <w:tcW w:w="1987" w:type="dxa"/>
            <w:tcBorders>
              <w:left w:val="single" w:sz="4" w:space="0" w:color="auto"/>
            </w:tcBorders>
            <w:vAlign w:val="center"/>
          </w:tcPr>
          <w:p w:rsidR="00F2098D" w:rsidRDefault="00F2098D" w:rsidP="00F2098D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14</w:t>
            </w:r>
          </w:p>
        </w:tc>
        <w:tc>
          <w:tcPr>
            <w:tcW w:w="7512" w:type="dxa"/>
            <w:tcBorders>
              <w:left w:val="single" w:sz="4" w:space="0" w:color="auto"/>
            </w:tcBorders>
            <w:vAlign w:val="center"/>
          </w:tcPr>
          <w:p w:rsidR="00F2098D" w:rsidRPr="00B31246" w:rsidRDefault="00F2098D" w:rsidP="00D56FF7">
            <w:pPr>
              <w:spacing w:line="440" w:lineRule="exact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4C3CC1">
              <w:rPr>
                <w:rFonts w:ascii="宋体" w:eastAsia="宋体" w:hAnsi="宋体" w:hint="eastAsia"/>
                <w:sz w:val="28"/>
                <w:szCs w:val="28"/>
              </w:rPr>
              <w:t>《打赢建材行业大气污染防治攻坚战实施方案》解读与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推进---</w:t>
            </w:r>
            <w:r w:rsidRPr="00B31246">
              <w:rPr>
                <w:rFonts w:ascii="宋体" w:eastAsia="宋体" w:hAnsi="宋体" w:hint="eastAsia"/>
                <w:sz w:val="28"/>
                <w:szCs w:val="28"/>
              </w:rPr>
              <w:t>中国建材联合会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节能减</w:t>
            </w: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排中心</w:t>
            </w:r>
            <w:proofErr w:type="gramEnd"/>
            <w:r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</w:p>
        </w:tc>
      </w:tr>
    </w:tbl>
    <w:p w:rsidR="00100D7B" w:rsidRDefault="00100D7B" w:rsidP="00B94262">
      <w:pPr>
        <w:spacing w:afterLines="100"/>
        <w:jc w:val="left"/>
        <w:rPr>
          <w:rFonts w:ascii="宋体" w:eastAsia="宋体" w:hAnsi="宋体"/>
          <w:b/>
          <w:color w:val="FF0000"/>
          <w:sz w:val="30"/>
          <w:szCs w:val="30"/>
        </w:rPr>
      </w:pPr>
    </w:p>
    <w:p w:rsidR="00275F8A" w:rsidRDefault="00275F8A" w:rsidP="00B94262">
      <w:pPr>
        <w:spacing w:afterLines="100"/>
        <w:jc w:val="left"/>
        <w:rPr>
          <w:rFonts w:ascii="宋体" w:eastAsia="宋体" w:hAnsi="宋体"/>
          <w:b/>
          <w:color w:val="FF0000"/>
          <w:sz w:val="30"/>
          <w:szCs w:val="30"/>
        </w:rPr>
      </w:pPr>
    </w:p>
    <w:tbl>
      <w:tblPr>
        <w:tblStyle w:val="a5"/>
        <w:tblW w:w="9711" w:type="dxa"/>
        <w:jc w:val="center"/>
        <w:tblInd w:w="-7733" w:type="dxa"/>
        <w:tblLayout w:type="fixed"/>
        <w:tblLook w:val="04A0"/>
      </w:tblPr>
      <w:tblGrid>
        <w:gridCol w:w="1930"/>
        <w:gridCol w:w="7781"/>
      </w:tblGrid>
      <w:tr w:rsidR="00275F8A" w:rsidTr="0073362A">
        <w:trPr>
          <w:trHeight w:val="358"/>
          <w:jc w:val="center"/>
        </w:trPr>
        <w:tc>
          <w:tcPr>
            <w:tcW w:w="9711" w:type="dxa"/>
            <w:gridSpan w:val="2"/>
            <w:vAlign w:val="center"/>
          </w:tcPr>
          <w:p w:rsidR="00275F8A" w:rsidRDefault="00275F8A" w:rsidP="0073362A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36"/>
                <w:szCs w:val="30"/>
              </w:rPr>
              <w:t>标准创新分论坛</w:t>
            </w:r>
          </w:p>
        </w:tc>
      </w:tr>
      <w:tr w:rsidR="00275F8A" w:rsidTr="0073362A">
        <w:trPr>
          <w:trHeight w:val="187"/>
          <w:jc w:val="center"/>
        </w:trPr>
        <w:tc>
          <w:tcPr>
            <w:tcW w:w="9711" w:type="dxa"/>
            <w:gridSpan w:val="2"/>
            <w:vAlign w:val="center"/>
          </w:tcPr>
          <w:p w:rsidR="00275F8A" w:rsidRDefault="00275F8A" w:rsidP="0073362A">
            <w:pPr>
              <w:jc w:val="left"/>
              <w:rPr>
                <w:rFonts w:ascii="宋体" w:eastAsia="宋体" w:hAnsi="宋体"/>
                <w:sz w:val="28"/>
                <w:szCs w:val="30"/>
              </w:rPr>
            </w:pPr>
            <w:r>
              <w:rPr>
                <w:rFonts w:ascii="宋体" w:eastAsia="宋体" w:hAnsi="宋体" w:hint="eastAsia"/>
                <w:sz w:val="28"/>
                <w:szCs w:val="30"/>
              </w:rPr>
              <w:t>时间：</w:t>
            </w:r>
            <w:r>
              <w:rPr>
                <w:rFonts w:ascii="宋体" w:eastAsia="宋体" w:hAnsi="宋体"/>
                <w:sz w:val="28"/>
                <w:szCs w:val="30"/>
              </w:rPr>
              <w:t>2018年11月</w:t>
            </w:r>
            <w:r>
              <w:rPr>
                <w:rFonts w:ascii="宋体" w:eastAsia="宋体" w:hAnsi="宋体" w:hint="eastAsia"/>
                <w:sz w:val="28"/>
                <w:szCs w:val="30"/>
              </w:rPr>
              <w:t>20</w:t>
            </w:r>
            <w:r>
              <w:rPr>
                <w:rFonts w:ascii="宋体" w:eastAsia="宋体" w:hAnsi="宋体"/>
                <w:sz w:val="28"/>
                <w:szCs w:val="30"/>
              </w:rPr>
              <w:t>日下午</w:t>
            </w:r>
            <w:r>
              <w:rPr>
                <w:rFonts w:ascii="宋体" w:eastAsia="宋体" w:hAnsi="宋体" w:hint="eastAsia"/>
                <w:sz w:val="28"/>
                <w:szCs w:val="30"/>
              </w:rPr>
              <w:t>13:30-17:00</w:t>
            </w:r>
          </w:p>
          <w:p w:rsidR="00275F8A" w:rsidRPr="00F2098D" w:rsidRDefault="00275F8A" w:rsidP="0073362A">
            <w:pPr>
              <w:jc w:val="left"/>
              <w:rPr>
                <w:rFonts w:ascii="宋体" w:eastAsia="宋体" w:hAnsi="宋体"/>
                <w:sz w:val="28"/>
                <w:szCs w:val="30"/>
              </w:rPr>
            </w:pPr>
            <w:r>
              <w:rPr>
                <w:rFonts w:ascii="宋体" w:eastAsia="宋体" w:hAnsi="宋体" w:hint="eastAsia"/>
                <w:sz w:val="28"/>
                <w:szCs w:val="30"/>
              </w:rPr>
              <w:t>地点：北京国二招宾馆东楼三层中会议厅</w:t>
            </w:r>
          </w:p>
        </w:tc>
      </w:tr>
      <w:tr w:rsidR="00275F8A" w:rsidTr="0073362A">
        <w:trPr>
          <w:trHeight w:val="487"/>
          <w:jc w:val="center"/>
        </w:trPr>
        <w:tc>
          <w:tcPr>
            <w:tcW w:w="1930" w:type="dxa"/>
            <w:vAlign w:val="center"/>
          </w:tcPr>
          <w:p w:rsidR="00275F8A" w:rsidRDefault="00F2098D" w:rsidP="0073362A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sz w:val="28"/>
                <w:szCs w:val="28"/>
              </w:rPr>
              <w:t>序号</w:t>
            </w:r>
          </w:p>
        </w:tc>
        <w:tc>
          <w:tcPr>
            <w:tcW w:w="7781" w:type="dxa"/>
            <w:vAlign w:val="center"/>
          </w:tcPr>
          <w:p w:rsidR="00275F8A" w:rsidRDefault="00275F8A" w:rsidP="0073362A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内容安排</w:t>
            </w:r>
          </w:p>
        </w:tc>
      </w:tr>
      <w:tr w:rsidR="00275F8A" w:rsidTr="0073362A">
        <w:trPr>
          <w:trHeight w:val="270"/>
          <w:jc w:val="center"/>
        </w:trPr>
        <w:tc>
          <w:tcPr>
            <w:tcW w:w="19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5F8A" w:rsidRPr="00F2098D" w:rsidRDefault="00F2098D" w:rsidP="00F2098D">
            <w:pPr>
              <w:spacing w:line="4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2098D"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77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5F8A" w:rsidRDefault="00275F8A" w:rsidP="0073362A">
            <w:pPr>
              <w:spacing w:line="480" w:lineRule="exact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新《标准化法》、团体标准管理解读</w:t>
            </w:r>
          </w:p>
          <w:p w:rsidR="00275F8A" w:rsidRDefault="00275F8A" w:rsidP="00D56FF7">
            <w:pPr>
              <w:spacing w:line="480" w:lineRule="exact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---国家市场监督管理总局标准创新管理司  </w:t>
            </w:r>
          </w:p>
        </w:tc>
      </w:tr>
      <w:tr w:rsidR="00275F8A" w:rsidTr="0073362A">
        <w:trPr>
          <w:trHeight w:val="964"/>
          <w:jc w:val="center"/>
        </w:trPr>
        <w:tc>
          <w:tcPr>
            <w:tcW w:w="19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5F8A" w:rsidRDefault="00F2098D" w:rsidP="00F2098D">
            <w:pPr>
              <w:spacing w:line="4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77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5F8A" w:rsidRDefault="00275F8A" w:rsidP="00D56FF7">
            <w:pPr>
              <w:spacing w:line="480" w:lineRule="exact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《绿色产品评价通则》国家标准解读以及现状和发展趋势研究---中国标准化研究院资环分院  </w:t>
            </w:r>
          </w:p>
        </w:tc>
      </w:tr>
      <w:tr w:rsidR="00F2098D" w:rsidTr="0073362A">
        <w:trPr>
          <w:trHeight w:val="285"/>
          <w:jc w:val="center"/>
        </w:trPr>
        <w:tc>
          <w:tcPr>
            <w:tcW w:w="19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098D" w:rsidRPr="00275F8A" w:rsidRDefault="00F2098D" w:rsidP="003D1121">
            <w:pPr>
              <w:spacing w:line="4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</w:t>
            </w:r>
          </w:p>
        </w:tc>
        <w:tc>
          <w:tcPr>
            <w:tcW w:w="77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098D" w:rsidRPr="00275F8A" w:rsidRDefault="00F2098D" w:rsidP="0073362A">
            <w:pPr>
              <w:spacing w:line="4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 w:rsidRPr="00275F8A">
              <w:rPr>
                <w:rFonts w:ascii="宋体" w:eastAsia="宋体" w:hAnsi="宋体" w:hint="eastAsia"/>
                <w:sz w:val="28"/>
                <w:szCs w:val="28"/>
              </w:rPr>
              <w:t>茶歇</w:t>
            </w:r>
            <w:proofErr w:type="gramEnd"/>
          </w:p>
        </w:tc>
      </w:tr>
      <w:tr w:rsidR="00F2098D" w:rsidTr="0073362A">
        <w:trPr>
          <w:trHeight w:val="285"/>
          <w:jc w:val="center"/>
        </w:trPr>
        <w:tc>
          <w:tcPr>
            <w:tcW w:w="19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098D" w:rsidRPr="00275F8A" w:rsidRDefault="00F2098D" w:rsidP="003D1121">
            <w:pPr>
              <w:spacing w:line="4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</w:t>
            </w:r>
          </w:p>
        </w:tc>
        <w:tc>
          <w:tcPr>
            <w:tcW w:w="77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098D" w:rsidRPr="00275F8A" w:rsidRDefault="00F2098D" w:rsidP="00D56FF7">
            <w:pPr>
              <w:spacing w:line="480" w:lineRule="exact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275F8A">
              <w:rPr>
                <w:rFonts w:ascii="宋体" w:eastAsia="宋体" w:hAnsi="宋体" w:hint="eastAsia"/>
                <w:sz w:val="28"/>
                <w:szCs w:val="28"/>
              </w:rPr>
              <w:t xml:space="preserve">《绿色工厂评价通则》国家标准解读以及现状和发展趋势研究---建材行业工业节能与绿色发展评价中心  </w:t>
            </w:r>
          </w:p>
        </w:tc>
      </w:tr>
      <w:tr w:rsidR="00F2098D" w:rsidTr="0073362A">
        <w:trPr>
          <w:trHeight w:val="201"/>
          <w:jc w:val="center"/>
        </w:trPr>
        <w:tc>
          <w:tcPr>
            <w:tcW w:w="1930" w:type="dxa"/>
            <w:tcBorders>
              <w:left w:val="single" w:sz="4" w:space="0" w:color="auto"/>
            </w:tcBorders>
            <w:vAlign w:val="center"/>
          </w:tcPr>
          <w:p w:rsidR="00F2098D" w:rsidRPr="00275F8A" w:rsidRDefault="00F2098D" w:rsidP="003D1121">
            <w:pPr>
              <w:spacing w:line="4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5</w:t>
            </w:r>
          </w:p>
        </w:tc>
        <w:tc>
          <w:tcPr>
            <w:tcW w:w="7781" w:type="dxa"/>
            <w:tcBorders>
              <w:left w:val="single" w:sz="4" w:space="0" w:color="auto"/>
            </w:tcBorders>
            <w:vAlign w:val="center"/>
          </w:tcPr>
          <w:p w:rsidR="00F2098D" w:rsidRPr="00275F8A" w:rsidRDefault="00F2098D" w:rsidP="00D56FF7">
            <w:pPr>
              <w:spacing w:line="480" w:lineRule="exact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275F8A">
              <w:rPr>
                <w:rFonts w:ascii="宋体" w:eastAsia="宋体" w:hAnsi="宋体" w:hint="eastAsia"/>
                <w:sz w:val="28"/>
                <w:szCs w:val="28"/>
              </w:rPr>
              <w:t xml:space="preserve">标准实施效果方法学研究---北京工业大学  </w:t>
            </w:r>
          </w:p>
        </w:tc>
      </w:tr>
      <w:tr w:rsidR="00F2098D" w:rsidTr="0073362A">
        <w:trPr>
          <w:trHeight w:val="201"/>
          <w:jc w:val="center"/>
        </w:trPr>
        <w:tc>
          <w:tcPr>
            <w:tcW w:w="1930" w:type="dxa"/>
            <w:tcBorders>
              <w:left w:val="single" w:sz="4" w:space="0" w:color="auto"/>
            </w:tcBorders>
            <w:vAlign w:val="center"/>
          </w:tcPr>
          <w:p w:rsidR="00F2098D" w:rsidRDefault="00F2098D" w:rsidP="003D1121">
            <w:pPr>
              <w:spacing w:line="4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6</w:t>
            </w:r>
          </w:p>
        </w:tc>
        <w:tc>
          <w:tcPr>
            <w:tcW w:w="7781" w:type="dxa"/>
            <w:tcBorders>
              <w:left w:val="single" w:sz="4" w:space="0" w:color="auto"/>
            </w:tcBorders>
            <w:vAlign w:val="center"/>
          </w:tcPr>
          <w:p w:rsidR="00F2098D" w:rsidRPr="00275F8A" w:rsidRDefault="00F2098D" w:rsidP="0073362A">
            <w:pPr>
              <w:spacing w:line="480" w:lineRule="exact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275F8A">
              <w:rPr>
                <w:rFonts w:ascii="宋体" w:eastAsia="宋体" w:hAnsi="宋体" w:hint="eastAsia"/>
                <w:sz w:val="28"/>
                <w:szCs w:val="28"/>
              </w:rPr>
              <w:t>建材行业团体标准发展实践与经验</w:t>
            </w:r>
          </w:p>
          <w:p w:rsidR="00F2098D" w:rsidRPr="00275F8A" w:rsidRDefault="00F2098D" w:rsidP="00D56FF7">
            <w:pPr>
              <w:spacing w:line="480" w:lineRule="exact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275F8A">
              <w:rPr>
                <w:rFonts w:ascii="宋体" w:eastAsia="宋体" w:hAnsi="宋体" w:hint="eastAsia"/>
                <w:sz w:val="28"/>
                <w:szCs w:val="28"/>
              </w:rPr>
              <w:t xml:space="preserve">---中国建筑材料联合会  </w:t>
            </w:r>
          </w:p>
        </w:tc>
      </w:tr>
      <w:tr w:rsidR="00F2098D" w:rsidTr="0073362A">
        <w:trPr>
          <w:trHeight w:val="201"/>
          <w:jc w:val="center"/>
        </w:trPr>
        <w:tc>
          <w:tcPr>
            <w:tcW w:w="1930" w:type="dxa"/>
            <w:tcBorders>
              <w:left w:val="single" w:sz="4" w:space="0" w:color="auto"/>
            </w:tcBorders>
            <w:vAlign w:val="center"/>
          </w:tcPr>
          <w:p w:rsidR="00F2098D" w:rsidRDefault="00F2098D" w:rsidP="00F2098D">
            <w:pPr>
              <w:spacing w:line="4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7</w:t>
            </w:r>
          </w:p>
        </w:tc>
        <w:tc>
          <w:tcPr>
            <w:tcW w:w="7781" w:type="dxa"/>
            <w:tcBorders>
              <w:left w:val="single" w:sz="4" w:space="0" w:color="auto"/>
            </w:tcBorders>
            <w:vAlign w:val="center"/>
          </w:tcPr>
          <w:p w:rsidR="00F2098D" w:rsidRDefault="00F2098D" w:rsidP="0073362A">
            <w:pPr>
              <w:spacing w:line="480" w:lineRule="exact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优秀团体标准经验交流</w:t>
            </w:r>
          </w:p>
          <w:p w:rsidR="00F2098D" w:rsidRDefault="00F2098D" w:rsidP="00D56FF7">
            <w:pPr>
              <w:spacing w:line="480" w:lineRule="exact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---北京建筑材料检验研究院有限公司  </w:t>
            </w:r>
          </w:p>
        </w:tc>
      </w:tr>
    </w:tbl>
    <w:p w:rsidR="00275F8A" w:rsidRDefault="00275F8A" w:rsidP="00B94262">
      <w:pPr>
        <w:spacing w:afterLines="100"/>
        <w:jc w:val="left"/>
        <w:rPr>
          <w:rFonts w:ascii="宋体" w:eastAsia="宋体" w:hAnsi="宋体"/>
          <w:b/>
          <w:color w:val="FF0000"/>
          <w:sz w:val="30"/>
          <w:szCs w:val="30"/>
        </w:rPr>
      </w:pPr>
    </w:p>
    <w:p w:rsidR="00DF2261" w:rsidRPr="00275F8A" w:rsidRDefault="00DF2261" w:rsidP="00B94262">
      <w:pPr>
        <w:spacing w:afterLines="100"/>
        <w:jc w:val="left"/>
        <w:rPr>
          <w:rFonts w:ascii="宋体" w:eastAsia="宋体" w:hAnsi="宋体"/>
          <w:b/>
          <w:color w:val="FF0000"/>
          <w:sz w:val="30"/>
          <w:szCs w:val="30"/>
        </w:rPr>
      </w:pPr>
    </w:p>
    <w:sectPr w:rsidR="00DF2261" w:rsidRPr="00275F8A" w:rsidSect="00D30E67">
      <w:pgSz w:w="11906" w:h="16838"/>
      <w:pgMar w:top="720" w:right="991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840" w:rsidRDefault="00C50840" w:rsidP="00B55E9E">
      <w:r>
        <w:separator/>
      </w:r>
    </w:p>
  </w:endnote>
  <w:endnote w:type="continuationSeparator" w:id="0">
    <w:p w:rsidR="00C50840" w:rsidRDefault="00C50840" w:rsidP="00B55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50305040509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840" w:rsidRDefault="00C50840" w:rsidP="00B55E9E">
      <w:r>
        <w:separator/>
      </w:r>
    </w:p>
  </w:footnote>
  <w:footnote w:type="continuationSeparator" w:id="0">
    <w:p w:rsidR="00C50840" w:rsidRDefault="00C50840" w:rsidP="00B55E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7AA9"/>
    <w:rsid w:val="000141D8"/>
    <w:rsid w:val="00014800"/>
    <w:rsid w:val="0001659B"/>
    <w:rsid w:val="00021FE8"/>
    <w:rsid w:val="00025D82"/>
    <w:rsid w:val="0004006A"/>
    <w:rsid w:val="00040B60"/>
    <w:rsid w:val="00042328"/>
    <w:rsid w:val="00042494"/>
    <w:rsid w:val="00070725"/>
    <w:rsid w:val="0007249F"/>
    <w:rsid w:val="0007373A"/>
    <w:rsid w:val="00077A30"/>
    <w:rsid w:val="0008247F"/>
    <w:rsid w:val="00085DA8"/>
    <w:rsid w:val="00085F1C"/>
    <w:rsid w:val="00092B6D"/>
    <w:rsid w:val="0009306D"/>
    <w:rsid w:val="0009351B"/>
    <w:rsid w:val="00095CB2"/>
    <w:rsid w:val="00097DE5"/>
    <w:rsid w:val="000A27EE"/>
    <w:rsid w:val="000B152B"/>
    <w:rsid w:val="000B3A71"/>
    <w:rsid w:val="000C7561"/>
    <w:rsid w:val="000C765D"/>
    <w:rsid w:val="000D3CDF"/>
    <w:rsid w:val="000D72FB"/>
    <w:rsid w:val="000F1AEE"/>
    <w:rsid w:val="000F35F7"/>
    <w:rsid w:val="000F5547"/>
    <w:rsid w:val="000F642A"/>
    <w:rsid w:val="00100D7B"/>
    <w:rsid w:val="001025FF"/>
    <w:rsid w:val="00103159"/>
    <w:rsid w:val="001104C5"/>
    <w:rsid w:val="001116A9"/>
    <w:rsid w:val="00115B8A"/>
    <w:rsid w:val="0012733F"/>
    <w:rsid w:val="0013173D"/>
    <w:rsid w:val="00145728"/>
    <w:rsid w:val="001509C5"/>
    <w:rsid w:val="0015684B"/>
    <w:rsid w:val="00167ADC"/>
    <w:rsid w:val="00171392"/>
    <w:rsid w:val="00196BF6"/>
    <w:rsid w:val="001A7F3F"/>
    <w:rsid w:val="001B698D"/>
    <w:rsid w:val="001C26B7"/>
    <w:rsid w:val="001D4645"/>
    <w:rsid w:val="001E0FDD"/>
    <w:rsid w:val="001E3B36"/>
    <w:rsid w:val="001E7931"/>
    <w:rsid w:val="001F05DB"/>
    <w:rsid w:val="001F05E1"/>
    <w:rsid w:val="00211281"/>
    <w:rsid w:val="00211D6F"/>
    <w:rsid w:val="002174C4"/>
    <w:rsid w:val="00227DFE"/>
    <w:rsid w:val="00230802"/>
    <w:rsid w:val="002331D8"/>
    <w:rsid w:val="00243BA8"/>
    <w:rsid w:val="00274EED"/>
    <w:rsid w:val="00275F8A"/>
    <w:rsid w:val="002A310D"/>
    <w:rsid w:val="002A69C6"/>
    <w:rsid w:val="002B0CE6"/>
    <w:rsid w:val="002B4C88"/>
    <w:rsid w:val="002B5DAC"/>
    <w:rsid w:val="002B6915"/>
    <w:rsid w:val="002C3132"/>
    <w:rsid w:val="002D3BDD"/>
    <w:rsid w:val="002D3BE9"/>
    <w:rsid w:val="002F18D4"/>
    <w:rsid w:val="003003CB"/>
    <w:rsid w:val="00303B31"/>
    <w:rsid w:val="0030634C"/>
    <w:rsid w:val="003104A5"/>
    <w:rsid w:val="00311BDD"/>
    <w:rsid w:val="00331A7B"/>
    <w:rsid w:val="00332323"/>
    <w:rsid w:val="0033275B"/>
    <w:rsid w:val="0033302F"/>
    <w:rsid w:val="00334BB7"/>
    <w:rsid w:val="0034443A"/>
    <w:rsid w:val="00344AD2"/>
    <w:rsid w:val="0035503E"/>
    <w:rsid w:val="003562AA"/>
    <w:rsid w:val="00360C29"/>
    <w:rsid w:val="0036684B"/>
    <w:rsid w:val="00370860"/>
    <w:rsid w:val="0037294F"/>
    <w:rsid w:val="003757F0"/>
    <w:rsid w:val="00376092"/>
    <w:rsid w:val="003845B0"/>
    <w:rsid w:val="0038795B"/>
    <w:rsid w:val="00394B4C"/>
    <w:rsid w:val="003A42FC"/>
    <w:rsid w:val="003B6F72"/>
    <w:rsid w:val="003C16F3"/>
    <w:rsid w:val="003D3955"/>
    <w:rsid w:val="003F532D"/>
    <w:rsid w:val="004045BF"/>
    <w:rsid w:val="00406858"/>
    <w:rsid w:val="004106A5"/>
    <w:rsid w:val="0042143A"/>
    <w:rsid w:val="00422272"/>
    <w:rsid w:val="00424033"/>
    <w:rsid w:val="00426856"/>
    <w:rsid w:val="004315F5"/>
    <w:rsid w:val="00431818"/>
    <w:rsid w:val="00433B0B"/>
    <w:rsid w:val="00433DBD"/>
    <w:rsid w:val="0043567A"/>
    <w:rsid w:val="004372EE"/>
    <w:rsid w:val="00437A25"/>
    <w:rsid w:val="00441058"/>
    <w:rsid w:val="0044489A"/>
    <w:rsid w:val="00447EE4"/>
    <w:rsid w:val="00451E35"/>
    <w:rsid w:val="00456C7E"/>
    <w:rsid w:val="00457454"/>
    <w:rsid w:val="004650D1"/>
    <w:rsid w:val="004705B9"/>
    <w:rsid w:val="00477806"/>
    <w:rsid w:val="00490490"/>
    <w:rsid w:val="00497649"/>
    <w:rsid w:val="004A197A"/>
    <w:rsid w:val="004A62DA"/>
    <w:rsid w:val="004A7A92"/>
    <w:rsid w:val="004B3B84"/>
    <w:rsid w:val="004B73B4"/>
    <w:rsid w:val="004C3CC1"/>
    <w:rsid w:val="004D0F66"/>
    <w:rsid w:val="004D28B6"/>
    <w:rsid w:val="004D79CD"/>
    <w:rsid w:val="004E304A"/>
    <w:rsid w:val="004E4E6E"/>
    <w:rsid w:val="004F0628"/>
    <w:rsid w:val="004F128B"/>
    <w:rsid w:val="005031DB"/>
    <w:rsid w:val="005047CF"/>
    <w:rsid w:val="00506482"/>
    <w:rsid w:val="00511738"/>
    <w:rsid w:val="00512FEC"/>
    <w:rsid w:val="005155AC"/>
    <w:rsid w:val="00535EF6"/>
    <w:rsid w:val="00536387"/>
    <w:rsid w:val="0054021D"/>
    <w:rsid w:val="005404C0"/>
    <w:rsid w:val="00544500"/>
    <w:rsid w:val="0056130E"/>
    <w:rsid w:val="005623BE"/>
    <w:rsid w:val="005678D8"/>
    <w:rsid w:val="00577CF2"/>
    <w:rsid w:val="00581C58"/>
    <w:rsid w:val="0059789C"/>
    <w:rsid w:val="005A0662"/>
    <w:rsid w:val="005A737C"/>
    <w:rsid w:val="005B16AD"/>
    <w:rsid w:val="005B40B9"/>
    <w:rsid w:val="005B6E10"/>
    <w:rsid w:val="005C09A6"/>
    <w:rsid w:val="005C6765"/>
    <w:rsid w:val="005D16F3"/>
    <w:rsid w:val="005D68B8"/>
    <w:rsid w:val="005E03F2"/>
    <w:rsid w:val="005F2A06"/>
    <w:rsid w:val="005F41B6"/>
    <w:rsid w:val="005F5ECD"/>
    <w:rsid w:val="00602C5E"/>
    <w:rsid w:val="0060336A"/>
    <w:rsid w:val="00603910"/>
    <w:rsid w:val="006124A0"/>
    <w:rsid w:val="006264A6"/>
    <w:rsid w:val="00632602"/>
    <w:rsid w:val="00636C98"/>
    <w:rsid w:val="0064669D"/>
    <w:rsid w:val="00646FDC"/>
    <w:rsid w:val="00652021"/>
    <w:rsid w:val="00662AB1"/>
    <w:rsid w:val="006701E0"/>
    <w:rsid w:val="006723D1"/>
    <w:rsid w:val="00680BB0"/>
    <w:rsid w:val="006917B4"/>
    <w:rsid w:val="00695688"/>
    <w:rsid w:val="006D0678"/>
    <w:rsid w:val="006D1239"/>
    <w:rsid w:val="006D1C11"/>
    <w:rsid w:val="006D2F87"/>
    <w:rsid w:val="007019BF"/>
    <w:rsid w:val="00707E2C"/>
    <w:rsid w:val="00714985"/>
    <w:rsid w:val="00722001"/>
    <w:rsid w:val="00735884"/>
    <w:rsid w:val="007405D2"/>
    <w:rsid w:val="00741197"/>
    <w:rsid w:val="007426CD"/>
    <w:rsid w:val="00743181"/>
    <w:rsid w:val="00743B9D"/>
    <w:rsid w:val="00756830"/>
    <w:rsid w:val="00763C54"/>
    <w:rsid w:val="007746C7"/>
    <w:rsid w:val="0078051A"/>
    <w:rsid w:val="00784F98"/>
    <w:rsid w:val="007917DE"/>
    <w:rsid w:val="00793662"/>
    <w:rsid w:val="0079378E"/>
    <w:rsid w:val="007A32BE"/>
    <w:rsid w:val="007B49B4"/>
    <w:rsid w:val="007C7B0B"/>
    <w:rsid w:val="007E2B3A"/>
    <w:rsid w:val="007E3B82"/>
    <w:rsid w:val="007E53CB"/>
    <w:rsid w:val="007E68F8"/>
    <w:rsid w:val="007F12A4"/>
    <w:rsid w:val="007F1471"/>
    <w:rsid w:val="007F3876"/>
    <w:rsid w:val="007F3B41"/>
    <w:rsid w:val="00802276"/>
    <w:rsid w:val="00821CAE"/>
    <w:rsid w:val="00831BD5"/>
    <w:rsid w:val="00835CFC"/>
    <w:rsid w:val="0083674F"/>
    <w:rsid w:val="0085132B"/>
    <w:rsid w:val="0087190F"/>
    <w:rsid w:val="00874F5E"/>
    <w:rsid w:val="008769D5"/>
    <w:rsid w:val="00893E5A"/>
    <w:rsid w:val="008942ED"/>
    <w:rsid w:val="008A1740"/>
    <w:rsid w:val="008C4ED3"/>
    <w:rsid w:val="008C7C18"/>
    <w:rsid w:val="008D20F1"/>
    <w:rsid w:val="008D41BF"/>
    <w:rsid w:val="008D65C8"/>
    <w:rsid w:val="008E0344"/>
    <w:rsid w:val="008E0528"/>
    <w:rsid w:val="008E3458"/>
    <w:rsid w:val="00906C86"/>
    <w:rsid w:val="0091517B"/>
    <w:rsid w:val="009167EC"/>
    <w:rsid w:val="00923AFC"/>
    <w:rsid w:val="00924EEC"/>
    <w:rsid w:val="0092514D"/>
    <w:rsid w:val="00927081"/>
    <w:rsid w:val="00927180"/>
    <w:rsid w:val="00927432"/>
    <w:rsid w:val="009274CD"/>
    <w:rsid w:val="00931F23"/>
    <w:rsid w:val="00932994"/>
    <w:rsid w:val="009376CA"/>
    <w:rsid w:val="00941F07"/>
    <w:rsid w:val="00950B01"/>
    <w:rsid w:val="009637B8"/>
    <w:rsid w:val="00965FB4"/>
    <w:rsid w:val="00983D04"/>
    <w:rsid w:val="009874FE"/>
    <w:rsid w:val="0098777D"/>
    <w:rsid w:val="00987D1C"/>
    <w:rsid w:val="0099438F"/>
    <w:rsid w:val="0099519E"/>
    <w:rsid w:val="009975EA"/>
    <w:rsid w:val="009A0939"/>
    <w:rsid w:val="009A0C66"/>
    <w:rsid w:val="009B0373"/>
    <w:rsid w:val="009B27D6"/>
    <w:rsid w:val="009B6483"/>
    <w:rsid w:val="009B70D7"/>
    <w:rsid w:val="009C1445"/>
    <w:rsid w:val="009C20D0"/>
    <w:rsid w:val="009C49E4"/>
    <w:rsid w:val="009D0B09"/>
    <w:rsid w:val="009E0E1C"/>
    <w:rsid w:val="009E69B7"/>
    <w:rsid w:val="009F2D9D"/>
    <w:rsid w:val="00A02E14"/>
    <w:rsid w:val="00A13922"/>
    <w:rsid w:val="00A26E2D"/>
    <w:rsid w:val="00A3340A"/>
    <w:rsid w:val="00A42122"/>
    <w:rsid w:val="00A54354"/>
    <w:rsid w:val="00A5729E"/>
    <w:rsid w:val="00A66623"/>
    <w:rsid w:val="00A76A63"/>
    <w:rsid w:val="00AA0EAE"/>
    <w:rsid w:val="00AA350A"/>
    <w:rsid w:val="00AA7405"/>
    <w:rsid w:val="00AB181E"/>
    <w:rsid w:val="00AB7A1C"/>
    <w:rsid w:val="00AD48AF"/>
    <w:rsid w:val="00AE02A9"/>
    <w:rsid w:val="00AE3B11"/>
    <w:rsid w:val="00AF059E"/>
    <w:rsid w:val="00AF118D"/>
    <w:rsid w:val="00B00222"/>
    <w:rsid w:val="00B02375"/>
    <w:rsid w:val="00B07F14"/>
    <w:rsid w:val="00B13DB9"/>
    <w:rsid w:val="00B237CE"/>
    <w:rsid w:val="00B23B96"/>
    <w:rsid w:val="00B31246"/>
    <w:rsid w:val="00B42CAA"/>
    <w:rsid w:val="00B44A6C"/>
    <w:rsid w:val="00B45025"/>
    <w:rsid w:val="00B55E9E"/>
    <w:rsid w:val="00B70643"/>
    <w:rsid w:val="00B825A5"/>
    <w:rsid w:val="00B829D8"/>
    <w:rsid w:val="00B84D06"/>
    <w:rsid w:val="00B87AA9"/>
    <w:rsid w:val="00B92B58"/>
    <w:rsid w:val="00B94262"/>
    <w:rsid w:val="00B94E08"/>
    <w:rsid w:val="00B94EE8"/>
    <w:rsid w:val="00B94FA4"/>
    <w:rsid w:val="00B95663"/>
    <w:rsid w:val="00B96229"/>
    <w:rsid w:val="00B96962"/>
    <w:rsid w:val="00BA4334"/>
    <w:rsid w:val="00BA6DCF"/>
    <w:rsid w:val="00BB1428"/>
    <w:rsid w:val="00BB7348"/>
    <w:rsid w:val="00BD4038"/>
    <w:rsid w:val="00BE2F0E"/>
    <w:rsid w:val="00BE5AAC"/>
    <w:rsid w:val="00BE6C52"/>
    <w:rsid w:val="00C0120D"/>
    <w:rsid w:val="00C01592"/>
    <w:rsid w:val="00C03AC8"/>
    <w:rsid w:val="00C106C8"/>
    <w:rsid w:val="00C130DF"/>
    <w:rsid w:val="00C14B38"/>
    <w:rsid w:val="00C241C7"/>
    <w:rsid w:val="00C24BBE"/>
    <w:rsid w:val="00C27512"/>
    <w:rsid w:val="00C27AD6"/>
    <w:rsid w:val="00C3717F"/>
    <w:rsid w:val="00C3756A"/>
    <w:rsid w:val="00C433E7"/>
    <w:rsid w:val="00C44C05"/>
    <w:rsid w:val="00C44FCD"/>
    <w:rsid w:val="00C50840"/>
    <w:rsid w:val="00C51A89"/>
    <w:rsid w:val="00C549FF"/>
    <w:rsid w:val="00C55F3A"/>
    <w:rsid w:val="00C67C16"/>
    <w:rsid w:val="00C72925"/>
    <w:rsid w:val="00C74DD3"/>
    <w:rsid w:val="00C76E50"/>
    <w:rsid w:val="00CA5711"/>
    <w:rsid w:val="00CB0A4E"/>
    <w:rsid w:val="00CB2BEA"/>
    <w:rsid w:val="00CB5696"/>
    <w:rsid w:val="00CC0CDF"/>
    <w:rsid w:val="00CC43B0"/>
    <w:rsid w:val="00CC5A24"/>
    <w:rsid w:val="00D02C58"/>
    <w:rsid w:val="00D11011"/>
    <w:rsid w:val="00D164A0"/>
    <w:rsid w:val="00D20087"/>
    <w:rsid w:val="00D221EA"/>
    <w:rsid w:val="00D30E67"/>
    <w:rsid w:val="00D3257D"/>
    <w:rsid w:val="00D41128"/>
    <w:rsid w:val="00D56FF7"/>
    <w:rsid w:val="00D64B2A"/>
    <w:rsid w:val="00D64BC3"/>
    <w:rsid w:val="00D74612"/>
    <w:rsid w:val="00D75C2B"/>
    <w:rsid w:val="00D7657A"/>
    <w:rsid w:val="00D90E59"/>
    <w:rsid w:val="00D91D71"/>
    <w:rsid w:val="00D92C70"/>
    <w:rsid w:val="00DA5893"/>
    <w:rsid w:val="00DA63A4"/>
    <w:rsid w:val="00DB12FF"/>
    <w:rsid w:val="00DC3274"/>
    <w:rsid w:val="00DC3962"/>
    <w:rsid w:val="00DC4B46"/>
    <w:rsid w:val="00DD6B3B"/>
    <w:rsid w:val="00DE1EC7"/>
    <w:rsid w:val="00DE4488"/>
    <w:rsid w:val="00DF1A1C"/>
    <w:rsid w:val="00DF2261"/>
    <w:rsid w:val="00DF7069"/>
    <w:rsid w:val="00E17667"/>
    <w:rsid w:val="00E21DA7"/>
    <w:rsid w:val="00E22E25"/>
    <w:rsid w:val="00E2308A"/>
    <w:rsid w:val="00E302AF"/>
    <w:rsid w:val="00E308A7"/>
    <w:rsid w:val="00E41B19"/>
    <w:rsid w:val="00E43A1B"/>
    <w:rsid w:val="00E5288A"/>
    <w:rsid w:val="00E5517A"/>
    <w:rsid w:val="00E60BBF"/>
    <w:rsid w:val="00E62DAE"/>
    <w:rsid w:val="00E6630D"/>
    <w:rsid w:val="00E80968"/>
    <w:rsid w:val="00E832FC"/>
    <w:rsid w:val="00E97EF3"/>
    <w:rsid w:val="00EB54A9"/>
    <w:rsid w:val="00EC7527"/>
    <w:rsid w:val="00ED104D"/>
    <w:rsid w:val="00ED3A83"/>
    <w:rsid w:val="00ED5AC6"/>
    <w:rsid w:val="00ED69E0"/>
    <w:rsid w:val="00ED73DD"/>
    <w:rsid w:val="00EF5279"/>
    <w:rsid w:val="00F01BB2"/>
    <w:rsid w:val="00F10D23"/>
    <w:rsid w:val="00F1108C"/>
    <w:rsid w:val="00F11587"/>
    <w:rsid w:val="00F157C0"/>
    <w:rsid w:val="00F2098D"/>
    <w:rsid w:val="00F22AE0"/>
    <w:rsid w:val="00F23578"/>
    <w:rsid w:val="00F25BB0"/>
    <w:rsid w:val="00F42ABD"/>
    <w:rsid w:val="00F47D5D"/>
    <w:rsid w:val="00F504A9"/>
    <w:rsid w:val="00F56582"/>
    <w:rsid w:val="00F62FFC"/>
    <w:rsid w:val="00F7581E"/>
    <w:rsid w:val="00F97A63"/>
    <w:rsid w:val="00FB04B1"/>
    <w:rsid w:val="00FB1F5C"/>
    <w:rsid w:val="00FB5BDB"/>
    <w:rsid w:val="00FB6E77"/>
    <w:rsid w:val="00FB7BA0"/>
    <w:rsid w:val="00FC4354"/>
    <w:rsid w:val="00FD355B"/>
    <w:rsid w:val="00FE2689"/>
    <w:rsid w:val="00FE75F3"/>
    <w:rsid w:val="00FE7CFF"/>
    <w:rsid w:val="00FF0287"/>
    <w:rsid w:val="00FF6ACE"/>
    <w:rsid w:val="01182D5C"/>
    <w:rsid w:val="27284A59"/>
    <w:rsid w:val="2F6A1C77"/>
    <w:rsid w:val="3E7541F3"/>
    <w:rsid w:val="567846B9"/>
    <w:rsid w:val="78974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6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F22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F22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DF22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DF226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F2261"/>
    <w:rPr>
      <w:sz w:val="18"/>
      <w:szCs w:val="18"/>
    </w:rPr>
  </w:style>
  <w:style w:type="character" w:styleId="a6">
    <w:name w:val="Strong"/>
    <w:uiPriority w:val="22"/>
    <w:qFormat/>
    <w:rsid w:val="004A19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205</Words>
  <Characters>1171</Characters>
  <Application>Microsoft Office Word</Application>
  <DocSecurity>0</DocSecurity>
  <Lines>9</Lines>
  <Paragraphs>2</Paragraphs>
  <ScaleCrop>false</ScaleCrop>
  <Company>Lenovo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qinsong</dc:creator>
  <cp:lastModifiedBy>Sky123.Org</cp:lastModifiedBy>
  <cp:revision>4</cp:revision>
  <cp:lastPrinted>2018-11-18T03:19:00Z</cp:lastPrinted>
  <dcterms:created xsi:type="dcterms:W3CDTF">2018-11-18T03:49:00Z</dcterms:created>
  <dcterms:modified xsi:type="dcterms:W3CDTF">2018-11-18T04:01:00Z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2052-11.1.0.7875</vt:lpwstr>
  </property>
</Properties>
</file>