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6A58A">
      <w:pPr>
        <w:spacing w:line="600" w:lineRule="exact"/>
        <w:ind w:right="560"/>
        <w:rPr>
          <w:rFonts w:ascii="Times New Roman" w:hAnsi="Times New Roman" w:eastAsia="黑体" w:cs="Times New Roman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</w:rPr>
        <w:t>2</w:t>
      </w:r>
      <w:r>
        <w:rPr>
          <w:rFonts w:ascii="Times New Roman" w:hAnsi="Times New Roman" w:eastAsia="黑体" w:cs="Times New Roman"/>
          <w:kern w:val="0"/>
          <w:sz w:val="32"/>
          <w:szCs w:val="32"/>
        </w:rPr>
        <w:t>：参会回执二维码</w:t>
      </w:r>
    </w:p>
    <w:p w14:paraId="1DE95276">
      <w:pPr>
        <w:spacing w:line="360" w:lineRule="auto"/>
        <w:ind w:right="561" w:firstLine="420"/>
        <w:jc w:val="center"/>
        <w:rPr>
          <w:rFonts w:ascii="Times New Roman" w:hAnsi="Times New Roman" w:eastAsia="黑体" w:cs="Times New Roman"/>
          <w:kern w:val="0"/>
          <w:sz w:val="32"/>
          <w:szCs w:val="32"/>
        </w:rPr>
      </w:pPr>
    </w:p>
    <w:p w14:paraId="1B0D3C9B">
      <w:pPr>
        <w:spacing w:line="360" w:lineRule="auto"/>
        <w:ind w:right="561"/>
        <w:jc w:val="center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kern w:val="0"/>
          <w:sz w:val="32"/>
          <w:szCs w:val="32"/>
        </w:rPr>
        <w:drawing>
          <wp:inline distT="0" distB="0" distL="0" distR="0">
            <wp:extent cx="2159000" cy="2159000"/>
            <wp:effectExtent l="0" t="0" r="0" b="0"/>
            <wp:docPr id="1183742463" name="图片 1" descr="C:/Users/孙泽华/Desktop/qrcode (1).jpgqrcod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742463" name="图片 1" descr="C:/Users/孙泽华/Desktop/qrcode (1).jpgqrcode (1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AC193">
      <w:pPr>
        <w:spacing w:line="600" w:lineRule="exact"/>
        <w:ind w:right="560"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参会者可以扫描以上二维码（或登录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https://www.wjx.top/vm/tUwMTF1.aspx#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），填写参会信息，提交报名。</w:t>
      </w:r>
    </w:p>
    <w:p w14:paraId="4190B4D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DF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2026-10-16T02:23:27Z</dcterms:created>
  <dc:creator>Administrator</dc:creator>
  <cp:lastModifiedBy>张信璘</cp:lastModifiedBy>
  <dcterms:modified xsi:type="dcterms:W3CDTF">2026-10-16T02:23:32Z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eyJoZGlkIjoiMTZmOGNmODlhNDQ5MTYxNGUxYWI0MTRiMGU1NmZmYTMiLCJ1c2VySWQiOiIxMTk5OTU0NjUwIn0=</vt:lpwstr>
  </property>
  <property fmtid="{D5CDD505-2E9C-101B-9397-08002B2CF9AE}" pid="4" name="ICV">
    <vt:lpwstr>8FA1A14AFF194D83AD26211F424FEBAD_12</vt:lpwstr>
  </property>
</Properties>
</file>